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367" w:tblpY="-886"/>
        <w:tblW w:w="11307" w:type="dxa"/>
        <w:shd w:val="clear" w:color="auto" w:fill="FFFFFF"/>
        <w:tblLook w:val="01E0" w:firstRow="1" w:lastRow="1" w:firstColumn="1" w:lastColumn="1" w:noHBand="0" w:noVBand="0"/>
      </w:tblPr>
      <w:tblGrid>
        <w:gridCol w:w="11307"/>
      </w:tblGrid>
      <w:tr w:rsidR="00C57E98" w:rsidRPr="00C03D56">
        <w:trPr>
          <w:trHeight w:val="1559"/>
        </w:trPr>
        <w:tc>
          <w:tcPr>
            <w:tcW w:w="11307" w:type="dxa"/>
            <w:shd w:val="clear" w:color="auto" w:fill="FFFFFF"/>
            <w:vAlign w:val="center"/>
          </w:tcPr>
          <w:p w:rsidR="00C57E98" w:rsidRPr="00C03D56" w:rsidRDefault="00C57E98" w:rsidP="000762FD">
            <w:pPr>
              <w:jc w:val="center"/>
              <w:rPr>
                <w:rFonts w:ascii="Verdana" w:hAnsi="Verdana"/>
              </w:rPr>
            </w:pPr>
            <w:r w:rsidRPr="00C03D56">
              <w:rPr>
                <w:rFonts w:ascii="Verdana" w:hAnsi="Verdana"/>
              </w:rPr>
              <w:t>Logo1</w:t>
            </w:r>
          </w:p>
        </w:tc>
      </w:tr>
    </w:tbl>
    <w:p w:rsidR="00C57E98" w:rsidRPr="000B0DC8" w:rsidRDefault="00A2413E" w:rsidP="000762FD">
      <w:pPr>
        <w:pBdr>
          <w:bottom w:val="single" w:sz="4" w:space="1" w:color="auto"/>
        </w:pBdr>
        <w:ind w:left="-709" w:right="-425"/>
        <w:jc w:val="center"/>
        <w:rPr>
          <w:rFonts w:ascii="Verdana" w:hAnsi="Verdana"/>
        </w:rPr>
      </w:pPr>
      <w:r>
        <w:rPr>
          <w:rFonts w:ascii="Verdana" w:hAnsi="Verdana" w:cs="Calibri-Bold"/>
          <w:b/>
          <w:bCs/>
          <w:sz w:val="24"/>
          <w:szCs w:val="24"/>
          <w:lang w:eastAsia="fr-FR"/>
        </w:rPr>
        <w:t xml:space="preserve">Rapport </w:t>
      </w:r>
      <w:r w:rsidR="00B1348A" w:rsidRPr="00C75176">
        <w:rPr>
          <w:rFonts w:ascii="Verdana" w:hAnsi="Verdana" w:cs="Calibri-Bold"/>
          <w:b/>
          <w:bCs/>
          <w:sz w:val="24"/>
          <w:szCs w:val="24"/>
          <w:lang w:eastAsia="fr-FR"/>
        </w:rPr>
        <w:t>d’essai</w:t>
      </w:r>
      <w:r w:rsidR="004F5A6E">
        <w:rPr>
          <w:rFonts w:ascii="Verdana" w:hAnsi="Verdana" w:cs="Calibri-Bold"/>
          <w:b/>
          <w:bCs/>
          <w:sz w:val="24"/>
          <w:szCs w:val="24"/>
          <w:lang w:eastAsia="fr-FR"/>
        </w:rPr>
        <w:t xml:space="preserve"> Opérateur</w:t>
      </w:r>
      <w:r w:rsidR="00B1348A">
        <w:rPr>
          <w:rFonts w:ascii="Verdana" w:hAnsi="Verdana" w:cs="Calibri-Bold"/>
          <w:b/>
          <w:bCs/>
          <w:sz w:val="24"/>
          <w:szCs w:val="24"/>
          <w:lang w:eastAsia="fr-FR"/>
        </w:rPr>
        <w:t> :</w:t>
      </w:r>
      <w:r w:rsidR="00AB45CD" w:rsidRPr="00AB45CD">
        <w:t xml:space="preserve"> </w:t>
      </w:r>
      <w:r w:rsidR="00AB45CD" w:rsidRPr="00AB45CD">
        <w:rPr>
          <w:rFonts w:ascii="Verdana" w:hAnsi="Verdana" w:cs="Calibri-Bold"/>
          <w:b/>
          <w:bCs/>
          <w:sz w:val="24"/>
          <w:szCs w:val="24"/>
          <w:lang w:eastAsia="fr-FR"/>
        </w:rPr>
        <w:t>LI_DOSSIER</w:t>
      </w:r>
      <w:r w:rsidR="00AB45CD">
        <w:rPr>
          <w:rFonts w:ascii="Verdana" w:hAnsi="Verdana" w:cs="Calibri-Bold"/>
          <w:b/>
          <w:bCs/>
          <w:sz w:val="24"/>
          <w:szCs w:val="24"/>
          <w:lang w:eastAsia="fr-FR"/>
        </w:rPr>
        <w:t xml:space="preserve"> -</w:t>
      </w:r>
      <w:r w:rsidR="00B1348A">
        <w:rPr>
          <w:rFonts w:ascii="Verdana" w:hAnsi="Verdana" w:cs="Calibri-Bold"/>
          <w:b/>
          <w:bCs/>
          <w:sz w:val="24"/>
          <w:szCs w:val="24"/>
          <w:lang w:eastAsia="fr-FR"/>
        </w:rPr>
        <w:t xml:space="preserve"> </w:t>
      </w:r>
      <w:r w:rsidR="00AE4C58" w:rsidRPr="004A0164">
        <w:rPr>
          <w:rFonts w:ascii="Verdana" w:hAnsi="Verdana"/>
          <w:b/>
          <w:bCs/>
          <w:sz w:val="24"/>
          <w:szCs w:val="24"/>
        </w:rPr>
        <w:t>li_ZEH_</w:t>
      </w:r>
      <w:r w:rsidR="00AB45CD">
        <w:rPr>
          <w:rFonts w:ascii="Verdana" w:hAnsi="Verdana"/>
          <w:b/>
          <w:bCs/>
          <w:sz w:val="24"/>
          <w:szCs w:val="24"/>
        </w:rPr>
        <w:t>Code</w:t>
      </w:r>
      <w:r w:rsidR="000B533B">
        <w:rPr>
          <w:rFonts w:ascii="Verdana" w:hAnsi="Verdana"/>
          <w:b/>
          <w:bCs/>
          <w:sz w:val="24"/>
          <w:szCs w:val="24"/>
        </w:rPr>
        <w:t xml:space="preserve"> </w:t>
      </w:r>
      <w:r w:rsidR="000B533B" w:rsidRPr="000B533B">
        <w:rPr>
          <w:rFonts w:ascii="Verdana" w:hAnsi="Verdana"/>
          <w:b/>
          <w:bCs/>
          <w:sz w:val="24"/>
          <w:szCs w:val="24"/>
        </w:rPr>
        <w:t>li_ZEH_TypeObj</w:t>
      </w:r>
      <w:r w:rsidR="00B1348A">
        <w:rPr>
          <w:rFonts w:ascii="Verdana" w:hAnsi="Verdana" w:cs="Calibri-Bold"/>
          <w:b/>
          <w:bCs/>
          <w:sz w:val="24"/>
          <w:szCs w:val="24"/>
          <w:lang w:eastAsia="fr-FR"/>
        </w:rPr>
        <w:br/>
        <w:t xml:space="preserve">Détermination de </w:t>
      </w:r>
      <w:r w:rsidR="000617CC">
        <w:rPr>
          <w:rFonts w:ascii="Verdana" w:hAnsi="Verdana" w:cs="Calibri-Bold"/>
          <w:b/>
          <w:bCs/>
          <w:sz w:val="24"/>
          <w:szCs w:val="24"/>
          <w:lang w:eastAsia="fr-FR"/>
        </w:rPr>
        <w:t>la concentration en fibre d’amia</w:t>
      </w:r>
      <w:r w:rsidR="00B1348A">
        <w:rPr>
          <w:rFonts w:ascii="Verdana" w:hAnsi="Verdana" w:cs="Calibri-Bold"/>
          <w:b/>
          <w:bCs/>
          <w:sz w:val="24"/>
          <w:szCs w:val="24"/>
          <w:lang w:eastAsia="fr-FR"/>
        </w:rPr>
        <w:t>nte au poste de travail</w:t>
      </w:r>
    </w:p>
    <w:tbl>
      <w:tblPr>
        <w:tblW w:w="0" w:type="auto"/>
        <w:jc w:val="center"/>
        <w:tblInd w:w="2945" w:type="dxa"/>
        <w:tblLook w:val="04A0" w:firstRow="1" w:lastRow="0" w:firstColumn="1" w:lastColumn="0" w:noHBand="0" w:noVBand="1"/>
      </w:tblPr>
      <w:tblGrid>
        <w:gridCol w:w="2126"/>
        <w:gridCol w:w="2977"/>
      </w:tblGrid>
      <w:tr w:rsidR="000F2418" w:rsidRPr="001C07A1" w:rsidTr="004F2D2B">
        <w:trPr>
          <w:jc w:val="center"/>
        </w:trPr>
        <w:tc>
          <w:tcPr>
            <w:tcW w:w="2126" w:type="dxa"/>
          </w:tcPr>
          <w:p w:rsidR="000F2418" w:rsidRDefault="000F2418" w:rsidP="00D93C4E">
            <w:pPr>
              <w:pStyle w:val="Sansinterligne1"/>
              <w:jc w:val="right"/>
              <w:rPr>
                <w:rFonts w:ascii="Verdana" w:hAnsi="Verdana"/>
                <w:sz w:val="18"/>
              </w:rPr>
            </w:pPr>
            <w:r w:rsidRPr="000B0DC8">
              <w:rPr>
                <w:rFonts w:ascii="Verdana" w:hAnsi="Verdana"/>
                <w:sz w:val="18"/>
              </w:rPr>
              <w:t>Numéro de dossier :</w:t>
            </w:r>
          </w:p>
          <w:p w:rsidR="000F2418" w:rsidRPr="000B0DC8" w:rsidRDefault="000F2418" w:rsidP="00D93C4E">
            <w:pPr>
              <w:pStyle w:val="Sansinterligne1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Date de la mission</w:t>
            </w:r>
            <w:r w:rsidRPr="000B0DC8">
              <w:rPr>
                <w:rFonts w:ascii="Verdana" w:hAnsi="Verdana"/>
                <w:sz w:val="18"/>
              </w:rPr>
              <w:t> :</w:t>
            </w:r>
          </w:p>
        </w:tc>
        <w:tc>
          <w:tcPr>
            <w:tcW w:w="2977" w:type="dxa"/>
            <w:shd w:val="clear" w:color="auto" w:fill="D9D9D9"/>
          </w:tcPr>
          <w:p w:rsidR="000F2418" w:rsidRPr="00DD73A9" w:rsidRDefault="000F2418" w:rsidP="001C07A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B0DC8">
              <w:rPr>
                <w:rFonts w:ascii="Verdana" w:hAnsi="Verdana"/>
                <w:sz w:val="18"/>
                <w:szCs w:val="18"/>
              </w:rPr>
              <w:t>LI_DOSSIER</w:t>
            </w:r>
          </w:p>
          <w:p w:rsidR="000F2418" w:rsidRPr="007A32DE" w:rsidRDefault="000F2418" w:rsidP="000762FD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7A32DE">
              <w:rPr>
                <w:rFonts w:ascii="Verdana" w:hAnsi="Verdana"/>
                <w:sz w:val="18"/>
                <w:szCs w:val="18"/>
              </w:rPr>
              <w:t>LI_REPERAGE_DATE</w:t>
            </w:r>
          </w:p>
        </w:tc>
      </w:tr>
    </w:tbl>
    <w:p w:rsidR="00BC4D9A" w:rsidRPr="00BC4D9A" w:rsidRDefault="00BC4D9A" w:rsidP="00BC4D9A">
      <w:pPr>
        <w:spacing w:after="0"/>
        <w:rPr>
          <w:vanish/>
        </w:rPr>
      </w:pPr>
    </w:p>
    <w:tbl>
      <w:tblPr>
        <w:tblpPr w:leftFromText="141" w:rightFromText="141" w:vertAnchor="text" w:horzAnchor="margin" w:tblpY="-429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3"/>
      </w:tblGrid>
      <w:tr w:rsidR="000F2418" w:rsidRPr="003D6A53" w:rsidTr="004F2D2B">
        <w:trPr>
          <w:trHeight w:val="679"/>
        </w:trPr>
        <w:tc>
          <w:tcPr>
            <w:tcW w:w="1713" w:type="dxa"/>
            <w:shd w:val="clear" w:color="auto" w:fill="auto"/>
          </w:tcPr>
          <w:p w:rsidR="000F2418" w:rsidRPr="003D6A53" w:rsidRDefault="003A7D49" w:rsidP="000F2418">
            <w:pPr>
              <w:spacing w:after="0"/>
              <w:rPr>
                <w:sz w:val="2"/>
                <w:szCs w:val="2"/>
              </w:rPr>
            </w:pPr>
            <w:r w:rsidRPr="003A7D49">
              <w:rPr>
                <w:sz w:val="2"/>
                <w:szCs w:val="2"/>
              </w:rPr>
              <w:t>Li_</w:t>
            </w:r>
            <w:r w:rsidR="003D6A53" w:rsidRPr="003A7D49">
              <w:rPr>
                <w:sz w:val="2"/>
                <w:szCs w:val="2"/>
              </w:rPr>
              <w:t>ZEH_COFRAC_DEBUT</w:t>
            </w:r>
            <w:r w:rsidR="002D2D30" w:rsidRPr="007843A5">
              <w:rPr>
                <w:b/>
                <w:sz w:val="20"/>
                <w:szCs w:val="20"/>
              </w:rPr>
              <w:t>COFRAC</w:t>
            </w:r>
            <w:r w:rsidR="000F2418" w:rsidRPr="003A7D49">
              <w:rPr>
                <w:sz w:val="20"/>
                <w:szCs w:val="20"/>
              </w:rPr>
              <w:t xml:space="preserve"> </w:t>
            </w:r>
            <w:r w:rsidR="003D6A53" w:rsidRPr="003A7D49">
              <w:rPr>
                <w:sz w:val="2"/>
                <w:szCs w:val="2"/>
              </w:rPr>
              <w:t>li_ZEH_COFRAC_FIN</w:t>
            </w:r>
          </w:p>
        </w:tc>
      </w:tr>
    </w:tbl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2" w:type="dxa"/>
          <w:bottom w:w="62" w:type="dxa"/>
        </w:tblCellMar>
        <w:tblLook w:val="01E0" w:firstRow="1" w:lastRow="1" w:firstColumn="1" w:lastColumn="1" w:noHBand="0" w:noVBand="0"/>
      </w:tblPr>
      <w:tblGrid>
        <w:gridCol w:w="5103"/>
        <w:gridCol w:w="284"/>
        <w:gridCol w:w="5386"/>
      </w:tblGrid>
      <w:tr w:rsidR="004A0164" w:rsidRPr="00B508EB" w:rsidTr="00572DBE">
        <w:trPr>
          <w:trHeight w:val="177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A0164" w:rsidRPr="00402511" w:rsidRDefault="004A0164" w:rsidP="00E03E4D">
            <w:pPr>
              <w:pStyle w:val="xl33"/>
              <w:spacing w:before="0" w:beforeAutospacing="0" w:after="0" w:afterAutospacing="0"/>
              <w:rPr>
                <w:rFonts w:ascii="Verdana" w:hAnsi="Verdana" w:cs="Tahoma"/>
                <w:sz w:val="18"/>
              </w:rPr>
            </w:pPr>
            <w:r w:rsidRPr="00402511">
              <w:rPr>
                <w:rFonts w:ascii="Verdana" w:hAnsi="Verdana" w:cs="Tahoma"/>
                <w:sz w:val="22"/>
              </w:rPr>
              <w:t>Site de prélèvement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4A0164" w:rsidRPr="00B508EB" w:rsidRDefault="004A0164" w:rsidP="00E03E4D">
            <w:pPr>
              <w:pStyle w:val="xl33"/>
              <w:spacing w:before="0" w:beforeAutospacing="0" w:after="0" w:afterAutospacing="0"/>
              <w:rPr>
                <w:rFonts w:ascii="Verdana" w:hAnsi="Verdana" w:cs="Tahoma"/>
                <w:b w:val="0"/>
                <w:sz w:val="22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A0164" w:rsidRPr="00402511" w:rsidRDefault="004A0164" w:rsidP="004A0164">
            <w:pPr>
              <w:pStyle w:val="xl33"/>
              <w:spacing w:before="0" w:beforeAutospacing="0" w:after="0" w:afterAutospacing="0"/>
              <w:rPr>
                <w:rFonts w:ascii="Verdana" w:hAnsi="Verdana" w:cs="Tahoma"/>
                <w:sz w:val="22"/>
                <w:szCs w:val="22"/>
              </w:rPr>
            </w:pPr>
            <w:r w:rsidRPr="00402511">
              <w:rPr>
                <w:rFonts w:ascii="Verdana" w:hAnsi="Verdana" w:cs="Tahoma"/>
                <w:sz w:val="22"/>
                <w:szCs w:val="22"/>
              </w:rPr>
              <w:t>Désignation Client</w:t>
            </w:r>
          </w:p>
        </w:tc>
      </w:tr>
      <w:tr w:rsidR="004A0164" w:rsidRPr="00B508EB" w:rsidTr="00572DBE">
        <w:trPr>
          <w:trHeight w:val="986"/>
        </w:trPr>
        <w:tc>
          <w:tcPr>
            <w:tcW w:w="5103" w:type="dxa"/>
            <w:tcBorders>
              <w:bottom w:val="single" w:sz="4" w:space="0" w:color="auto"/>
            </w:tcBorders>
          </w:tcPr>
          <w:p w:rsidR="004A0164" w:rsidRPr="00B508EB" w:rsidRDefault="004A0164" w:rsidP="00E03E4D">
            <w:pPr>
              <w:pStyle w:val="xl33"/>
              <w:tabs>
                <w:tab w:val="left" w:leader="dot" w:pos="3600"/>
              </w:tabs>
              <w:spacing w:before="0" w:beforeAutospacing="0" w:after="0" w:afterAutospacing="0"/>
              <w:ind w:left="1620" w:hanging="1620"/>
              <w:rPr>
                <w:rFonts w:ascii="Verdana" w:hAnsi="Verdana" w:cs="Tahoma"/>
                <w:sz w:val="16"/>
                <w:szCs w:val="22"/>
              </w:rPr>
            </w:pPr>
            <w:r w:rsidRPr="00B508EB">
              <w:rPr>
                <w:rFonts w:ascii="Verdana" w:hAnsi="Verdana" w:cs="Tahoma"/>
                <w:b w:val="0"/>
                <w:i/>
                <w:sz w:val="16"/>
                <w:szCs w:val="22"/>
              </w:rPr>
              <w:t>Localisation du ou des bâtiments :</w:t>
            </w:r>
            <w:r w:rsidRPr="00B508EB">
              <w:rPr>
                <w:rFonts w:ascii="Verdana" w:hAnsi="Verdana" w:cs="Tahoma"/>
                <w:sz w:val="16"/>
                <w:szCs w:val="22"/>
              </w:rPr>
              <w:t xml:space="preserve"> </w:t>
            </w:r>
          </w:p>
          <w:p w:rsidR="004A0164" w:rsidRPr="00B508EB" w:rsidRDefault="004A0164" w:rsidP="00E03E4D">
            <w:pPr>
              <w:pStyle w:val="xl33"/>
              <w:tabs>
                <w:tab w:val="left" w:leader="dot" w:pos="1445"/>
              </w:tabs>
              <w:spacing w:before="0" w:beforeAutospacing="0" w:after="0" w:afterAutospacing="0"/>
              <w:ind w:left="1445" w:hanging="1445"/>
              <w:rPr>
                <w:rFonts w:ascii="Verdana" w:hAnsi="Verdana" w:cs="Tahoma"/>
                <w:b w:val="0"/>
                <w:sz w:val="16"/>
                <w:szCs w:val="22"/>
              </w:rPr>
            </w:pPr>
            <w:r w:rsidRPr="00B508EB">
              <w:rPr>
                <w:rFonts w:ascii="Verdana" w:hAnsi="Verdana" w:cs="Tahoma"/>
                <w:b w:val="0"/>
                <w:sz w:val="16"/>
                <w:szCs w:val="22"/>
              </w:rPr>
              <w:t>Département :</w:t>
            </w:r>
            <w:r w:rsidRPr="00B508EB">
              <w:rPr>
                <w:rFonts w:ascii="Verdana" w:hAnsi="Verdana" w:cs="Tahoma"/>
                <w:b w:val="0"/>
                <w:sz w:val="16"/>
                <w:szCs w:val="22"/>
              </w:rPr>
              <w:tab/>
            </w:r>
            <w:r w:rsidRPr="00B508EB">
              <w:rPr>
                <w:rFonts w:ascii="Verdana" w:hAnsi="Verdana" w:cs="Tahoma"/>
                <w:sz w:val="16"/>
                <w:szCs w:val="22"/>
              </w:rPr>
              <w:t>li_bien_departement</w:t>
            </w:r>
          </w:p>
          <w:p w:rsidR="004A0164" w:rsidRPr="00B508EB" w:rsidRDefault="004A0164" w:rsidP="00E03E4D">
            <w:pPr>
              <w:pStyle w:val="xl33"/>
              <w:tabs>
                <w:tab w:val="left" w:leader="dot" w:pos="1445"/>
              </w:tabs>
              <w:spacing w:before="0" w:beforeAutospacing="0" w:after="0" w:afterAutospacing="0"/>
              <w:ind w:left="1445" w:hanging="1445"/>
              <w:rPr>
                <w:rFonts w:ascii="Verdana" w:hAnsi="Verdana" w:cs="Tahoma"/>
                <w:b w:val="0"/>
                <w:sz w:val="16"/>
                <w:szCs w:val="22"/>
              </w:rPr>
            </w:pPr>
            <w:r w:rsidRPr="00B508EB">
              <w:rPr>
                <w:rFonts w:ascii="Verdana" w:hAnsi="Verdana" w:cs="Tahoma"/>
                <w:b w:val="0"/>
                <w:sz w:val="16"/>
                <w:szCs w:val="22"/>
              </w:rPr>
              <w:t>Adresse :</w:t>
            </w:r>
            <w:r w:rsidRPr="00B508EB">
              <w:rPr>
                <w:rFonts w:ascii="Verdana" w:hAnsi="Verdana" w:cs="Tahoma"/>
                <w:b w:val="0"/>
                <w:sz w:val="16"/>
                <w:szCs w:val="22"/>
              </w:rPr>
              <w:tab/>
            </w:r>
            <w:r w:rsidRPr="00B508EB">
              <w:rPr>
                <w:rFonts w:ascii="Verdana" w:hAnsi="Verdana" w:cs="Tahoma"/>
                <w:sz w:val="16"/>
                <w:szCs w:val="22"/>
              </w:rPr>
              <w:t>li_bien_adresse_1</w:t>
            </w:r>
          </w:p>
          <w:p w:rsidR="004A0164" w:rsidRPr="00B508EB" w:rsidRDefault="004A0164" w:rsidP="00E03E4D">
            <w:pPr>
              <w:pStyle w:val="xl33"/>
              <w:tabs>
                <w:tab w:val="left" w:leader="dot" w:pos="1445"/>
              </w:tabs>
              <w:spacing w:before="0" w:beforeAutospacing="0" w:after="0" w:afterAutospacing="0"/>
              <w:ind w:left="1445" w:hanging="1445"/>
              <w:rPr>
                <w:rFonts w:ascii="Verdana" w:hAnsi="Verdana" w:cs="Tahoma"/>
                <w:sz w:val="16"/>
                <w:szCs w:val="22"/>
              </w:rPr>
            </w:pPr>
            <w:r w:rsidRPr="00B508EB">
              <w:rPr>
                <w:rFonts w:ascii="Verdana" w:hAnsi="Verdana" w:cs="Tahoma"/>
                <w:b w:val="0"/>
                <w:sz w:val="16"/>
                <w:szCs w:val="22"/>
              </w:rPr>
              <w:t>Commune :</w:t>
            </w:r>
            <w:r w:rsidRPr="00B508EB">
              <w:rPr>
                <w:rFonts w:ascii="Verdana" w:hAnsi="Verdana" w:cs="Tahoma"/>
                <w:b w:val="0"/>
                <w:sz w:val="16"/>
                <w:szCs w:val="22"/>
              </w:rPr>
              <w:tab/>
            </w:r>
            <w:r w:rsidRPr="00B508EB">
              <w:rPr>
                <w:rFonts w:ascii="Verdana" w:hAnsi="Verdana" w:cs="Tahoma"/>
                <w:sz w:val="16"/>
                <w:szCs w:val="22"/>
              </w:rPr>
              <w:t>li_bien_cp li_bien_ville</w:t>
            </w:r>
          </w:p>
          <w:p w:rsidR="004A0164" w:rsidRPr="00B508EB" w:rsidRDefault="004A0164" w:rsidP="00E03E4D">
            <w:pPr>
              <w:pStyle w:val="xl33"/>
              <w:tabs>
                <w:tab w:val="left" w:pos="1445"/>
              </w:tabs>
              <w:spacing w:before="0" w:beforeAutospacing="0" w:after="0" w:afterAutospacing="0"/>
              <w:ind w:left="1445" w:hanging="1445"/>
              <w:rPr>
                <w:rFonts w:ascii="Verdana" w:hAnsi="Verdana" w:cs="Tahoma"/>
                <w:sz w:val="16"/>
                <w:szCs w:val="22"/>
              </w:rPr>
            </w:pPr>
            <w:r w:rsidRPr="00B508EB">
              <w:rPr>
                <w:rFonts w:ascii="Verdana" w:hAnsi="Verdana" w:cs="Tahoma"/>
                <w:b w:val="0"/>
                <w:sz w:val="16"/>
                <w:szCs w:val="22"/>
              </w:rPr>
              <w:tab/>
            </w:r>
            <w:r w:rsidRPr="00B508EB">
              <w:rPr>
                <w:rFonts w:ascii="Verdana" w:hAnsi="Verdana" w:cs="Tahoma"/>
                <w:sz w:val="16"/>
                <w:szCs w:val="22"/>
              </w:rPr>
              <w:t>li_cadastre li_num_parcelle</w:t>
            </w:r>
          </w:p>
          <w:p w:rsidR="004A0164" w:rsidRDefault="004A0164" w:rsidP="00E03E4D">
            <w:pPr>
              <w:pStyle w:val="xl33"/>
              <w:tabs>
                <w:tab w:val="left" w:pos="1620"/>
              </w:tabs>
              <w:spacing w:before="0" w:beforeAutospacing="0" w:after="0" w:afterAutospacing="0"/>
              <w:ind w:left="1620" w:hanging="1620"/>
              <w:rPr>
                <w:rFonts w:ascii="Verdana" w:hAnsi="Verdana" w:cs="Tahoma"/>
                <w:b w:val="0"/>
                <w:sz w:val="16"/>
                <w:szCs w:val="22"/>
              </w:rPr>
            </w:pPr>
          </w:p>
          <w:p w:rsidR="004A0164" w:rsidRDefault="004A0164" w:rsidP="00E03E4D">
            <w:pPr>
              <w:pStyle w:val="xl33"/>
              <w:tabs>
                <w:tab w:val="left" w:pos="1620"/>
              </w:tabs>
              <w:spacing w:before="0" w:beforeAutospacing="0" w:after="0" w:afterAutospacing="0"/>
              <w:ind w:left="1620" w:hanging="1620"/>
              <w:rPr>
                <w:rFonts w:ascii="Verdana" w:hAnsi="Verdana" w:cs="Tahoma"/>
                <w:b w:val="0"/>
                <w:sz w:val="16"/>
                <w:szCs w:val="22"/>
              </w:rPr>
            </w:pPr>
            <w:r w:rsidRPr="00B508EB">
              <w:rPr>
                <w:rFonts w:ascii="Verdana" w:hAnsi="Verdana" w:cs="Tahoma"/>
                <w:b w:val="0"/>
                <w:sz w:val="16"/>
                <w:szCs w:val="22"/>
              </w:rPr>
              <w:t>Désignation et situation du ou des lots de copropriété :</w:t>
            </w:r>
          </w:p>
          <w:p w:rsidR="004A0164" w:rsidRPr="00B508EB" w:rsidRDefault="004A0164" w:rsidP="00E03E4D">
            <w:pPr>
              <w:pStyle w:val="xl33"/>
              <w:tabs>
                <w:tab w:val="left" w:pos="1445"/>
              </w:tabs>
              <w:spacing w:before="0" w:beforeAutospacing="0" w:after="0" w:afterAutospacing="0"/>
              <w:ind w:left="1445" w:hanging="1445"/>
              <w:rPr>
                <w:rFonts w:ascii="Verdana" w:hAnsi="Verdana" w:cs="Tahoma"/>
                <w:b w:val="0"/>
                <w:sz w:val="16"/>
                <w:szCs w:val="22"/>
              </w:rPr>
            </w:pPr>
            <w:r>
              <w:rPr>
                <w:rFonts w:ascii="Verdana" w:hAnsi="Verdana" w:cs="Tahoma"/>
                <w:b w:val="0"/>
                <w:sz w:val="16"/>
                <w:szCs w:val="22"/>
              </w:rPr>
              <w:tab/>
            </w:r>
            <w:r w:rsidRPr="00B508EB">
              <w:rPr>
                <w:rFonts w:ascii="Verdana" w:hAnsi="Verdana" w:cs="Tahoma"/>
                <w:sz w:val="16"/>
                <w:szCs w:val="22"/>
              </w:rPr>
              <w:t>li_coprop li_num_lot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A0164" w:rsidRPr="00B508EB" w:rsidRDefault="004A0164" w:rsidP="00E03E4D">
            <w:pPr>
              <w:pStyle w:val="xl33"/>
              <w:tabs>
                <w:tab w:val="left" w:pos="2520"/>
              </w:tabs>
              <w:spacing w:before="0" w:beforeAutospacing="0" w:after="0" w:afterAutospacing="0"/>
              <w:rPr>
                <w:rFonts w:ascii="Verdana" w:hAnsi="Verdana" w:cs="Tahoma"/>
                <w:b w:val="0"/>
                <w:sz w:val="16"/>
                <w:szCs w:val="22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4A0164" w:rsidRPr="00B508EB" w:rsidRDefault="004A0164" w:rsidP="00E03E4D">
            <w:pPr>
              <w:pStyle w:val="xl33"/>
              <w:spacing w:before="0" w:beforeAutospacing="0" w:after="0" w:afterAutospacing="0"/>
              <w:rPr>
                <w:rFonts w:ascii="Verdana" w:hAnsi="Verdana" w:cs="Tahoma"/>
                <w:b w:val="0"/>
                <w:i/>
                <w:sz w:val="16"/>
                <w:szCs w:val="22"/>
              </w:rPr>
            </w:pPr>
            <w:r w:rsidRPr="00B508EB">
              <w:rPr>
                <w:rFonts w:ascii="Verdana" w:hAnsi="Verdana" w:cs="Tahoma"/>
                <w:b w:val="0"/>
                <w:i/>
                <w:sz w:val="16"/>
                <w:szCs w:val="22"/>
              </w:rPr>
              <w:t xml:space="preserve">Désignation du </w:t>
            </w:r>
            <w:r>
              <w:rPr>
                <w:rFonts w:ascii="Verdana" w:hAnsi="Verdana" w:cs="Tahoma"/>
                <w:b w:val="0"/>
                <w:i/>
                <w:sz w:val="16"/>
                <w:szCs w:val="22"/>
              </w:rPr>
              <w:t>Prop</w:t>
            </w:r>
            <w:r w:rsidR="008816D0">
              <w:rPr>
                <w:rFonts w:ascii="Verdana" w:hAnsi="Verdana" w:cs="Tahoma"/>
                <w:b w:val="0"/>
                <w:i/>
                <w:sz w:val="16"/>
                <w:szCs w:val="22"/>
              </w:rPr>
              <w:t>r</w:t>
            </w:r>
            <w:r>
              <w:rPr>
                <w:rFonts w:ascii="Verdana" w:hAnsi="Verdana" w:cs="Tahoma"/>
                <w:b w:val="0"/>
                <w:i/>
                <w:sz w:val="16"/>
                <w:szCs w:val="22"/>
              </w:rPr>
              <w:t>iétaire</w:t>
            </w:r>
            <w:r w:rsidRPr="00B508EB">
              <w:rPr>
                <w:rFonts w:ascii="Verdana" w:hAnsi="Verdana" w:cs="Tahoma"/>
                <w:b w:val="0"/>
                <w:i/>
                <w:sz w:val="16"/>
                <w:szCs w:val="22"/>
              </w:rPr>
              <w:t> :</w:t>
            </w:r>
          </w:p>
          <w:p w:rsidR="004A0164" w:rsidRPr="00B508EB" w:rsidRDefault="004A0164" w:rsidP="00E03E4D">
            <w:pPr>
              <w:pStyle w:val="xl33"/>
              <w:tabs>
                <w:tab w:val="left" w:leader="dot" w:pos="1533"/>
              </w:tabs>
              <w:spacing w:before="0" w:beforeAutospacing="0" w:after="0" w:afterAutospacing="0"/>
              <w:ind w:left="1533" w:hanging="1533"/>
              <w:rPr>
                <w:rFonts w:ascii="Verdana" w:hAnsi="Verdana" w:cs="Tahoma"/>
                <w:b w:val="0"/>
                <w:sz w:val="16"/>
                <w:szCs w:val="22"/>
              </w:rPr>
            </w:pPr>
            <w:r w:rsidRPr="00B508EB">
              <w:rPr>
                <w:rFonts w:ascii="Verdana" w:hAnsi="Verdana" w:cs="Tahoma"/>
                <w:b w:val="0"/>
                <w:sz w:val="16"/>
                <w:szCs w:val="22"/>
              </w:rPr>
              <w:t>Nom et prénom :</w:t>
            </w:r>
            <w:r w:rsidRPr="00B508EB">
              <w:rPr>
                <w:rFonts w:ascii="Verdana" w:hAnsi="Verdana" w:cs="Tahoma"/>
                <w:b w:val="0"/>
                <w:sz w:val="16"/>
                <w:szCs w:val="22"/>
              </w:rPr>
              <w:tab/>
            </w:r>
            <w:r w:rsidRPr="00B508EB">
              <w:rPr>
                <w:rFonts w:ascii="Verdana" w:hAnsi="Verdana" w:cs="Tahoma"/>
                <w:sz w:val="16"/>
                <w:szCs w:val="22"/>
              </w:rPr>
              <w:t>li_prop_nom</w:t>
            </w:r>
          </w:p>
          <w:p w:rsidR="004A0164" w:rsidRPr="00B508EB" w:rsidRDefault="004A0164" w:rsidP="00E03E4D">
            <w:pPr>
              <w:pStyle w:val="xl33"/>
              <w:tabs>
                <w:tab w:val="left" w:leader="dot" w:pos="1533"/>
              </w:tabs>
              <w:spacing w:before="0" w:beforeAutospacing="0" w:after="0" w:afterAutospacing="0"/>
              <w:ind w:left="1533" w:hanging="1533"/>
              <w:rPr>
                <w:rFonts w:ascii="Verdana" w:hAnsi="Verdana" w:cs="Tahoma"/>
                <w:b w:val="0"/>
                <w:sz w:val="16"/>
                <w:szCs w:val="22"/>
              </w:rPr>
            </w:pPr>
            <w:r w:rsidRPr="00B508EB">
              <w:rPr>
                <w:rFonts w:ascii="Verdana" w:hAnsi="Verdana" w:cs="Tahoma"/>
                <w:b w:val="0"/>
                <w:sz w:val="16"/>
                <w:szCs w:val="22"/>
              </w:rPr>
              <w:t>Adresse :</w:t>
            </w:r>
            <w:r w:rsidRPr="00B508EB">
              <w:rPr>
                <w:rFonts w:ascii="Verdana" w:hAnsi="Verdana" w:cs="Tahoma"/>
                <w:b w:val="0"/>
                <w:sz w:val="16"/>
                <w:szCs w:val="22"/>
              </w:rPr>
              <w:tab/>
            </w:r>
            <w:r w:rsidRPr="00B508EB">
              <w:rPr>
                <w:rFonts w:ascii="Verdana" w:hAnsi="Verdana" w:cs="Tahoma"/>
                <w:sz w:val="16"/>
                <w:szCs w:val="22"/>
              </w:rPr>
              <w:t>li_prop_adresse_1</w:t>
            </w:r>
          </w:p>
          <w:p w:rsidR="004A0164" w:rsidRDefault="004A0164" w:rsidP="00E03E4D">
            <w:pPr>
              <w:pStyle w:val="xl33"/>
              <w:tabs>
                <w:tab w:val="left" w:pos="1533"/>
              </w:tabs>
              <w:spacing w:before="0" w:beforeAutospacing="0" w:after="0" w:afterAutospacing="0"/>
              <w:ind w:left="1531" w:hanging="1531"/>
              <w:rPr>
                <w:rFonts w:ascii="Verdana" w:hAnsi="Verdana" w:cs="Tahoma"/>
                <w:sz w:val="16"/>
                <w:szCs w:val="22"/>
              </w:rPr>
            </w:pPr>
            <w:r w:rsidRPr="00B508EB">
              <w:rPr>
                <w:rFonts w:ascii="Verdana" w:hAnsi="Verdana" w:cs="Tahoma"/>
                <w:b w:val="0"/>
                <w:sz w:val="16"/>
                <w:szCs w:val="22"/>
              </w:rPr>
              <w:tab/>
            </w:r>
            <w:r w:rsidRPr="00B508EB">
              <w:rPr>
                <w:rFonts w:ascii="Verdana" w:hAnsi="Verdana" w:cs="Tahoma"/>
                <w:sz w:val="16"/>
                <w:szCs w:val="22"/>
              </w:rPr>
              <w:t>li_prop_cp li_prop_ville</w:t>
            </w:r>
          </w:p>
          <w:p w:rsidR="004A0164" w:rsidRDefault="004A0164" w:rsidP="004A0164">
            <w:pPr>
              <w:pStyle w:val="xl33"/>
              <w:spacing w:before="0" w:beforeAutospacing="0" w:after="0" w:afterAutospacing="0"/>
              <w:rPr>
                <w:rFonts w:ascii="Verdana" w:hAnsi="Verdana" w:cs="Tahoma"/>
                <w:sz w:val="16"/>
                <w:szCs w:val="22"/>
              </w:rPr>
            </w:pPr>
            <w:r w:rsidRPr="00B508EB">
              <w:rPr>
                <w:rFonts w:ascii="Verdana" w:hAnsi="Verdana" w:cs="Tahoma"/>
                <w:b w:val="0"/>
                <w:i/>
                <w:sz w:val="16"/>
                <w:szCs w:val="22"/>
              </w:rPr>
              <w:t xml:space="preserve">Désignation du </w:t>
            </w:r>
            <w:r>
              <w:rPr>
                <w:rFonts w:ascii="Verdana" w:hAnsi="Verdana" w:cs="Tahoma"/>
                <w:b w:val="0"/>
                <w:i/>
                <w:sz w:val="16"/>
                <w:szCs w:val="22"/>
              </w:rPr>
              <w:t>donneur d’ordre</w:t>
            </w:r>
            <w:r w:rsidRPr="00B508EB">
              <w:rPr>
                <w:rFonts w:ascii="Verdana" w:hAnsi="Verdana" w:cs="Tahoma"/>
                <w:b w:val="0"/>
                <w:i/>
                <w:sz w:val="16"/>
                <w:szCs w:val="22"/>
              </w:rPr>
              <w:t> :</w:t>
            </w:r>
          </w:p>
          <w:p w:rsidR="004A0164" w:rsidRPr="00B508EB" w:rsidRDefault="004A0164" w:rsidP="004A0164">
            <w:pPr>
              <w:pStyle w:val="xl33"/>
              <w:tabs>
                <w:tab w:val="left" w:leader="dot" w:pos="1445"/>
              </w:tabs>
              <w:spacing w:before="0" w:beforeAutospacing="0" w:after="0" w:afterAutospacing="0"/>
              <w:ind w:left="1445" w:hanging="1445"/>
              <w:rPr>
                <w:rFonts w:ascii="Verdana" w:hAnsi="Verdana" w:cs="Tahoma"/>
                <w:sz w:val="16"/>
                <w:szCs w:val="22"/>
              </w:rPr>
            </w:pPr>
            <w:r w:rsidRPr="00B508EB">
              <w:rPr>
                <w:rFonts w:ascii="Verdana" w:hAnsi="Verdana" w:cs="Tahoma"/>
                <w:b w:val="0"/>
                <w:sz w:val="16"/>
                <w:szCs w:val="22"/>
              </w:rPr>
              <w:t>Nom et prénom :</w:t>
            </w:r>
            <w:r w:rsidRPr="00B508EB">
              <w:rPr>
                <w:rFonts w:ascii="Verdana" w:hAnsi="Verdana" w:cs="Tahoma"/>
                <w:b w:val="0"/>
                <w:sz w:val="16"/>
                <w:szCs w:val="22"/>
              </w:rPr>
              <w:tab/>
            </w:r>
            <w:r w:rsidRPr="00B508EB">
              <w:rPr>
                <w:rFonts w:ascii="Verdana" w:hAnsi="Verdana" w:cs="Tahoma"/>
                <w:sz w:val="16"/>
                <w:szCs w:val="22"/>
              </w:rPr>
              <w:t>li_doneur_nom</w:t>
            </w:r>
          </w:p>
          <w:p w:rsidR="004A0164" w:rsidRPr="00B508EB" w:rsidRDefault="004A0164" w:rsidP="004A0164">
            <w:pPr>
              <w:pStyle w:val="xl33"/>
              <w:tabs>
                <w:tab w:val="left" w:leader="dot" w:pos="1445"/>
              </w:tabs>
              <w:spacing w:before="0" w:beforeAutospacing="0" w:after="0" w:afterAutospacing="0"/>
              <w:ind w:left="1445" w:hanging="1445"/>
              <w:rPr>
                <w:rFonts w:ascii="Verdana" w:hAnsi="Verdana" w:cs="Tahoma"/>
                <w:sz w:val="16"/>
                <w:szCs w:val="22"/>
              </w:rPr>
            </w:pPr>
            <w:r w:rsidRPr="00B508EB">
              <w:rPr>
                <w:rFonts w:ascii="Verdana" w:hAnsi="Verdana" w:cs="Tahoma"/>
                <w:b w:val="0"/>
                <w:sz w:val="16"/>
                <w:szCs w:val="22"/>
              </w:rPr>
              <w:t>Adresse :</w:t>
            </w:r>
            <w:r w:rsidRPr="00B508EB">
              <w:rPr>
                <w:rFonts w:ascii="Verdana" w:hAnsi="Verdana" w:cs="Tahoma"/>
                <w:b w:val="0"/>
                <w:sz w:val="16"/>
                <w:szCs w:val="22"/>
              </w:rPr>
              <w:tab/>
            </w:r>
            <w:r w:rsidRPr="00B508EB">
              <w:rPr>
                <w:rFonts w:ascii="Verdana" w:hAnsi="Verdana" w:cs="Tahoma"/>
                <w:sz w:val="16"/>
                <w:szCs w:val="22"/>
              </w:rPr>
              <w:t>li_doneur_adresse_1</w:t>
            </w:r>
          </w:p>
          <w:p w:rsidR="004A0164" w:rsidRPr="00B508EB" w:rsidRDefault="004A0164" w:rsidP="004A0164">
            <w:pPr>
              <w:pStyle w:val="xl33"/>
              <w:tabs>
                <w:tab w:val="left" w:pos="1533"/>
              </w:tabs>
              <w:spacing w:before="0" w:beforeAutospacing="0" w:after="0" w:afterAutospacing="0"/>
              <w:ind w:left="1531" w:hanging="1531"/>
              <w:rPr>
                <w:rFonts w:ascii="Verdana" w:hAnsi="Verdana" w:cs="Tahoma"/>
                <w:b w:val="0"/>
                <w:sz w:val="16"/>
                <w:szCs w:val="22"/>
              </w:rPr>
            </w:pPr>
            <w:r w:rsidRPr="00B508EB">
              <w:rPr>
                <w:rFonts w:ascii="Verdana" w:hAnsi="Verdana" w:cs="Tahoma"/>
                <w:b w:val="0"/>
                <w:sz w:val="16"/>
                <w:szCs w:val="22"/>
              </w:rPr>
              <w:tab/>
            </w:r>
            <w:r w:rsidRPr="00B508EB">
              <w:rPr>
                <w:rFonts w:ascii="Verdana" w:hAnsi="Verdana" w:cs="Tahoma"/>
                <w:sz w:val="16"/>
                <w:szCs w:val="22"/>
              </w:rPr>
              <w:t>li_doneur_cp</w:t>
            </w:r>
            <w:r w:rsidRPr="00B508EB">
              <w:rPr>
                <w:rFonts w:ascii="Verdana" w:hAnsi="Verdana" w:cs="Tahoma"/>
                <w:b w:val="0"/>
                <w:sz w:val="16"/>
                <w:szCs w:val="22"/>
              </w:rPr>
              <w:t xml:space="preserve"> </w:t>
            </w:r>
            <w:r w:rsidRPr="00B508EB">
              <w:rPr>
                <w:rFonts w:ascii="Verdana" w:hAnsi="Verdana" w:cs="Tahoma"/>
                <w:sz w:val="16"/>
                <w:szCs w:val="22"/>
              </w:rPr>
              <w:t>li_doneur_ville</w:t>
            </w:r>
          </w:p>
        </w:tc>
      </w:tr>
    </w:tbl>
    <w:p w:rsidR="009F6129" w:rsidRPr="009F6129" w:rsidRDefault="009F6129" w:rsidP="006729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Style w:val="CarCar0"/>
          <w:rFonts w:ascii="Verdana" w:hAnsi="Verdana"/>
          <w:sz w:val="6"/>
          <w:szCs w:val="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528"/>
      </w:tblGrid>
      <w:tr w:rsidR="0067296F" w:rsidRPr="009A3001" w:rsidTr="009A3001">
        <w:tc>
          <w:tcPr>
            <w:tcW w:w="10773" w:type="dxa"/>
            <w:gridSpan w:val="2"/>
            <w:shd w:val="clear" w:color="auto" w:fill="D9D9D9"/>
          </w:tcPr>
          <w:p w:rsidR="0067296F" w:rsidRPr="009A3001" w:rsidRDefault="0067296F" w:rsidP="00E91420">
            <w:pPr>
              <w:pStyle w:val="xl33"/>
              <w:spacing w:before="60" w:beforeAutospacing="0" w:after="60" w:afterAutospacing="0"/>
              <w:rPr>
                <w:rStyle w:val="CarCar0"/>
                <w:rFonts w:ascii="Verdana" w:hAnsi="Verdana"/>
                <w:sz w:val="18"/>
                <w:szCs w:val="18"/>
              </w:rPr>
            </w:pPr>
            <w:r w:rsidRPr="009A3001">
              <w:rPr>
                <w:rFonts w:ascii="Verdana" w:hAnsi="Verdana"/>
                <w:sz w:val="22"/>
              </w:rPr>
              <w:t>Caractéristique d</w:t>
            </w:r>
            <w:r w:rsidR="00E91420">
              <w:rPr>
                <w:rFonts w:ascii="Verdana" w:hAnsi="Verdana"/>
                <w:sz w:val="22"/>
              </w:rPr>
              <w:t>u group</w:t>
            </w:r>
            <w:r w:rsidRPr="009A3001">
              <w:rPr>
                <w:rFonts w:ascii="Verdana" w:hAnsi="Verdana"/>
                <w:sz w:val="22"/>
              </w:rPr>
              <w:t xml:space="preserve">e d’exposition </w:t>
            </w:r>
            <w:r w:rsidR="00E91420">
              <w:rPr>
                <w:rFonts w:ascii="Verdana" w:hAnsi="Verdana"/>
                <w:sz w:val="22"/>
              </w:rPr>
              <w:t>similaire</w:t>
            </w:r>
            <w:r w:rsidRPr="009A3001">
              <w:rPr>
                <w:rFonts w:ascii="Verdana" w:hAnsi="Verdana"/>
                <w:sz w:val="22"/>
              </w:rPr>
              <w:t> : li_ZEH_Code</w:t>
            </w:r>
          </w:p>
        </w:tc>
      </w:tr>
      <w:tr w:rsidR="009F6129" w:rsidRPr="00E354C5" w:rsidTr="009F6129">
        <w:trPr>
          <w:trHeight w:val="2947"/>
        </w:trPr>
        <w:tc>
          <w:tcPr>
            <w:tcW w:w="5245" w:type="dxa"/>
            <w:shd w:val="clear" w:color="auto" w:fill="auto"/>
          </w:tcPr>
          <w:p w:rsidR="009F6129" w:rsidRPr="0008312D" w:rsidRDefault="009F6129" w:rsidP="009A3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 w:rsidRPr="0008312D">
              <w:rPr>
                <w:rStyle w:val="CarCar0"/>
                <w:rFonts w:ascii="Verdana" w:hAnsi="Verdana"/>
              </w:rPr>
              <w:t>Matériaux de la GES :</w:t>
            </w:r>
            <w:r w:rsidRPr="0008312D">
              <w:rPr>
                <w:rStyle w:val="CarCar0"/>
                <w:rFonts w:ascii="Verdana" w:hAnsi="Verdana"/>
              </w:rPr>
              <w:tab/>
              <w:t>li_ZEH_materiaux</w:t>
            </w:r>
          </w:p>
          <w:p w:rsidR="009F6129" w:rsidRDefault="009F6129" w:rsidP="009A3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 w:rsidRPr="0008312D">
              <w:rPr>
                <w:rStyle w:val="CarCar0"/>
                <w:rFonts w:ascii="Verdana" w:hAnsi="Verdana"/>
              </w:rPr>
              <w:t>Technique de la GES :</w:t>
            </w:r>
            <w:r w:rsidRPr="0008312D">
              <w:rPr>
                <w:rStyle w:val="CarCar0"/>
                <w:rFonts w:ascii="Verdana" w:hAnsi="Verdana"/>
              </w:rPr>
              <w:tab/>
              <w:t>li_ZEH_technique</w:t>
            </w:r>
          </w:p>
          <w:p w:rsidR="009F6129" w:rsidRPr="0008312D" w:rsidRDefault="009F6129" w:rsidP="00415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>
              <w:rPr>
                <w:rStyle w:val="CarCar0"/>
                <w:rFonts w:ascii="Verdana" w:hAnsi="Verdana"/>
              </w:rPr>
              <w:t xml:space="preserve">Processus : </w:t>
            </w:r>
            <w:r>
              <w:rPr>
                <w:rStyle w:val="CarCar0"/>
                <w:rFonts w:ascii="Verdana" w:hAnsi="Verdana"/>
              </w:rPr>
              <w:tab/>
            </w:r>
            <w:r>
              <w:rPr>
                <w:rStyle w:val="CarCar0"/>
                <w:rFonts w:ascii="Verdana" w:hAnsi="Verdana"/>
              </w:rPr>
              <w:tab/>
            </w:r>
            <w:r w:rsidRPr="004159B8">
              <w:rPr>
                <w:rStyle w:val="CarCar0"/>
                <w:rFonts w:ascii="Verdana" w:hAnsi="Verdana"/>
              </w:rPr>
              <w:t>li_ZEH_processus</w:t>
            </w:r>
          </w:p>
          <w:p w:rsidR="009F6129" w:rsidRPr="0008312D" w:rsidRDefault="009F6129" w:rsidP="002C6AE8">
            <w:pPr>
              <w:tabs>
                <w:tab w:val="left" w:pos="2444"/>
              </w:tabs>
              <w:spacing w:after="0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</w:p>
          <w:p w:rsidR="009F6129" w:rsidRPr="0008312D" w:rsidRDefault="009F6129" w:rsidP="002C6AE8">
            <w:pPr>
              <w:tabs>
                <w:tab w:val="left" w:pos="2160"/>
              </w:tabs>
              <w:spacing w:after="0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08312D">
              <w:rPr>
                <w:rFonts w:ascii="Verdana" w:hAnsi="Verdana"/>
                <w:bCs/>
                <w:color w:val="000000"/>
                <w:sz w:val="16"/>
                <w:szCs w:val="16"/>
              </w:rPr>
              <w:t>Famille d’Amiante :</w:t>
            </w:r>
            <w:r w:rsidRPr="0008312D">
              <w:rPr>
                <w:rFonts w:ascii="Verdana" w:hAnsi="Verdana"/>
                <w:bCs/>
                <w:color w:val="000000"/>
                <w:sz w:val="16"/>
                <w:szCs w:val="16"/>
              </w:rPr>
              <w:tab/>
              <w:t>li_ZEH_FamilleAmiante</w:t>
            </w:r>
          </w:p>
          <w:p w:rsidR="009F6129" w:rsidRPr="0008312D" w:rsidRDefault="009F6129" w:rsidP="002C6AE8">
            <w:pPr>
              <w:tabs>
                <w:tab w:val="left" w:pos="2160"/>
              </w:tabs>
              <w:spacing w:after="0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08312D">
              <w:rPr>
                <w:rFonts w:ascii="Verdana" w:hAnsi="Verdana"/>
                <w:bCs/>
                <w:color w:val="000000"/>
                <w:sz w:val="16"/>
                <w:szCs w:val="16"/>
              </w:rPr>
              <w:t>Cadence :</w:t>
            </w:r>
            <w:r w:rsidRPr="0008312D">
              <w:rPr>
                <w:rFonts w:ascii="Verdana" w:hAnsi="Verdana"/>
                <w:bCs/>
                <w:color w:val="000000"/>
                <w:sz w:val="16"/>
                <w:szCs w:val="16"/>
              </w:rPr>
              <w:tab/>
              <w:t>li_ZEH_Cadence</w:t>
            </w:r>
          </w:p>
          <w:p w:rsidR="009F6129" w:rsidRPr="0008312D" w:rsidRDefault="009F6129" w:rsidP="002C6AE8">
            <w:pPr>
              <w:widowControl w:val="0"/>
              <w:tabs>
                <w:tab w:val="left" w:pos="2157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 w:rsidRPr="0008312D">
              <w:rPr>
                <w:rFonts w:ascii="Verdana" w:hAnsi="Verdana"/>
                <w:bCs/>
                <w:color w:val="000000"/>
                <w:sz w:val="16"/>
                <w:szCs w:val="16"/>
              </w:rPr>
              <w:t>Matériaux à prélever :</w:t>
            </w:r>
            <w:r w:rsidRPr="0008312D">
              <w:rPr>
                <w:rFonts w:ascii="Verdana" w:hAnsi="Verdana"/>
                <w:bCs/>
                <w:color w:val="000000"/>
                <w:sz w:val="16"/>
                <w:szCs w:val="16"/>
              </w:rPr>
              <w:tab/>
              <w:t>li_ZEH_MatAPrelever</w:t>
            </w:r>
          </w:p>
          <w:p w:rsidR="009F6129" w:rsidRPr="0008312D" w:rsidRDefault="009F6129" w:rsidP="00794513">
            <w:pPr>
              <w:widowControl w:val="0"/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</w:p>
          <w:p w:rsidR="009F6129" w:rsidRPr="0008312D" w:rsidRDefault="009F6129" w:rsidP="00794513">
            <w:pPr>
              <w:widowControl w:val="0"/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 w:rsidRPr="0008312D">
              <w:rPr>
                <w:rStyle w:val="CarCar0"/>
                <w:rFonts w:ascii="Verdana" w:hAnsi="Verdana"/>
              </w:rPr>
              <w:t>li_</w:t>
            </w:r>
            <w:r w:rsidRPr="0008312D">
              <w:rPr>
                <w:rStyle w:val="CarCar0"/>
                <w:rFonts w:ascii="Verdana" w:hAnsi="Verdana"/>
                <w:sz w:val="2"/>
                <w:szCs w:val="2"/>
              </w:rPr>
              <w:t>ZEH_Sup_Exterieur_DEBUT</w:t>
            </w:r>
            <w:r w:rsidRPr="0008312D">
              <w:rPr>
                <w:rStyle w:val="CarCar0"/>
                <w:rFonts w:ascii="Verdana" w:hAnsi="Verdana"/>
              </w:rPr>
              <w:t xml:space="preserve">Conditions ambiantes : </w:t>
            </w:r>
          </w:p>
          <w:p w:rsidR="009F6129" w:rsidRPr="0008312D" w:rsidRDefault="009F6129" w:rsidP="00794513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 w:rsidRPr="0008312D">
              <w:rPr>
                <w:rStyle w:val="CarCar0"/>
                <w:rFonts w:ascii="Verdana" w:hAnsi="Verdana"/>
              </w:rPr>
              <w:t xml:space="preserve">Station météo : </w:t>
            </w:r>
            <w:r w:rsidRPr="0008312D">
              <w:rPr>
                <w:rStyle w:val="CarCar0"/>
                <w:rFonts w:ascii="Verdana" w:hAnsi="Verdana"/>
              </w:rPr>
              <w:tab/>
              <w:t xml:space="preserve">li_ZEH_StationMeteo </w:t>
            </w:r>
          </w:p>
          <w:p w:rsidR="009F6129" w:rsidRPr="0008312D" w:rsidRDefault="009F6129" w:rsidP="00794513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 w:rsidRPr="0008312D">
              <w:rPr>
                <w:rStyle w:val="CarCar0"/>
                <w:rFonts w:ascii="Verdana" w:hAnsi="Verdana"/>
              </w:rPr>
              <w:t xml:space="preserve">Température : </w:t>
            </w:r>
            <w:r w:rsidRPr="0008312D">
              <w:rPr>
                <w:rStyle w:val="CarCar0"/>
                <w:rFonts w:ascii="Verdana" w:hAnsi="Verdana"/>
              </w:rPr>
              <w:tab/>
              <w:t xml:space="preserve">li_ZEH_Temperature </w:t>
            </w:r>
          </w:p>
          <w:p w:rsidR="009F6129" w:rsidRPr="0008312D" w:rsidRDefault="009F6129" w:rsidP="00794513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 w:rsidRPr="0008312D">
              <w:rPr>
                <w:rStyle w:val="CarCar0"/>
                <w:rFonts w:ascii="Verdana" w:hAnsi="Verdana"/>
              </w:rPr>
              <w:t xml:space="preserve">Point de rosée : </w:t>
            </w:r>
            <w:r w:rsidRPr="0008312D">
              <w:rPr>
                <w:rStyle w:val="CarCar0"/>
                <w:rFonts w:ascii="Verdana" w:hAnsi="Verdana"/>
              </w:rPr>
              <w:tab/>
              <w:t>li_ZEH_PtRosee</w:t>
            </w:r>
          </w:p>
          <w:p w:rsidR="009F6129" w:rsidRPr="0008312D" w:rsidRDefault="009F6129" w:rsidP="00794513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 w:rsidRPr="0008312D">
              <w:rPr>
                <w:rStyle w:val="CarCar0"/>
                <w:rFonts w:ascii="Verdana" w:hAnsi="Verdana"/>
              </w:rPr>
              <w:t xml:space="preserve">Pluviométrie : </w:t>
            </w:r>
            <w:r w:rsidRPr="0008312D">
              <w:rPr>
                <w:rStyle w:val="CarCar0"/>
                <w:rFonts w:ascii="Verdana" w:hAnsi="Verdana"/>
              </w:rPr>
              <w:tab/>
              <w:t>li_ZEH_Pluviometrie</w:t>
            </w:r>
          </w:p>
          <w:p w:rsidR="009F6129" w:rsidRPr="0008312D" w:rsidRDefault="009F6129" w:rsidP="00794513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 w:rsidRPr="0008312D">
              <w:rPr>
                <w:rStyle w:val="CarCar0"/>
                <w:rFonts w:ascii="Verdana" w:hAnsi="Verdana"/>
              </w:rPr>
              <w:t xml:space="preserve">Humidité : </w:t>
            </w:r>
            <w:r w:rsidRPr="0008312D">
              <w:rPr>
                <w:rStyle w:val="CarCar0"/>
                <w:rFonts w:ascii="Verdana" w:hAnsi="Verdana"/>
              </w:rPr>
              <w:tab/>
              <w:t>li_ZEH_Humidite</w:t>
            </w:r>
          </w:p>
          <w:p w:rsidR="009F6129" w:rsidRPr="0008312D" w:rsidRDefault="009F6129" w:rsidP="00794513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 w:rsidRPr="0008312D">
              <w:rPr>
                <w:rStyle w:val="CarCar0"/>
                <w:rFonts w:ascii="Verdana" w:hAnsi="Verdana"/>
              </w:rPr>
              <w:t xml:space="preserve">Vent : </w:t>
            </w:r>
            <w:r w:rsidRPr="0008312D">
              <w:rPr>
                <w:rStyle w:val="CarCar0"/>
                <w:rFonts w:ascii="Verdana" w:hAnsi="Verdana"/>
              </w:rPr>
              <w:tab/>
              <w:t>li_ZEH_</w:t>
            </w:r>
            <w:r w:rsidRPr="009F6129">
              <w:rPr>
                <w:rStyle w:val="CarCar0"/>
                <w:rFonts w:ascii="Verdana" w:hAnsi="Verdana"/>
                <w:sz w:val="6"/>
                <w:szCs w:val="6"/>
              </w:rPr>
              <w:t>VentForce</w:t>
            </w:r>
            <w:r w:rsidRPr="0008312D">
              <w:rPr>
                <w:rStyle w:val="CarCar0"/>
                <w:rFonts w:ascii="Verdana" w:hAnsi="Verdana"/>
              </w:rPr>
              <w:t xml:space="preserve"> li_ZEH</w:t>
            </w:r>
            <w:r w:rsidRPr="009F6129">
              <w:rPr>
                <w:rStyle w:val="CarCar0"/>
                <w:rFonts w:ascii="Verdana" w:hAnsi="Verdana"/>
                <w:sz w:val="6"/>
                <w:szCs w:val="6"/>
              </w:rPr>
              <w:t>_VentDirection</w:t>
            </w:r>
          </w:p>
          <w:p w:rsidR="008F4E70" w:rsidRDefault="009F6129" w:rsidP="008F4E70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 w:rsidRPr="0008312D">
              <w:rPr>
                <w:rStyle w:val="CarCar0"/>
                <w:rFonts w:ascii="Verdana" w:hAnsi="Verdana"/>
              </w:rPr>
              <w:t>Pression Atm.</w:t>
            </w:r>
            <w:r w:rsidRPr="0008312D">
              <w:rPr>
                <w:rStyle w:val="CarCar0"/>
                <w:rFonts w:ascii="Verdana" w:hAnsi="Verdana"/>
              </w:rPr>
              <w:tab/>
              <w:t>li_ZEH_PressionAtmosphli_</w:t>
            </w:r>
            <w:r w:rsidRPr="0008312D">
              <w:rPr>
                <w:rStyle w:val="CarCar0"/>
                <w:rFonts w:ascii="Verdana" w:hAnsi="Verdana"/>
                <w:sz w:val="2"/>
                <w:szCs w:val="2"/>
              </w:rPr>
              <w:t>ZEH_Sup_Exterieur_FIN</w:t>
            </w:r>
          </w:p>
          <w:p w:rsidR="008F4E70" w:rsidRDefault="008F4E70" w:rsidP="008F4E70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</w:p>
          <w:p w:rsidR="008F4E70" w:rsidRDefault="008F4E70" w:rsidP="008F4E70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>
              <w:rPr>
                <w:rStyle w:val="CarCar0"/>
                <w:rFonts w:ascii="Verdana" w:hAnsi="Verdana"/>
              </w:rPr>
              <w:t>Date début :</w:t>
            </w:r>
            <w:r>
              <w:rPr>
                <w:rStyle w:val="CarCar0"/>
                <w:rFonts w:ascii="Verdana" w:hAnsi="Verdana"/>
              </w:rPr>
              <w:tab/>
            </w:r>
            <w:r w:rsidRPr="004159B8">
              <w:rPr>
                <w:rStyle w:val="CarCar0"/>
                <w:rFonts w:ascii="Verdana" w:hAnsi="Verdana"/>
              </w:rPr>
              <w:t>li_ZEH_Date_Min</w:t>
            </w:r>
          </w:p>
          <w:p w:rsidR="008F4E70" w:rsidRDefault="008F4E70" w:rsidP="008F4E70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>
              <w:rPr>
                <w:rStyle w:val="CarCar0"/>
                <w:rFonts w:ascii="Verdana" w:hAnsi="Verdana"/>
              </w:rPr>
              <w:t xml:space="preserve">Date de fin : </w:t>
            </w:r>
            <w:r>
              <w:rPr>
                <w:rStyle w:val="CarCar0"/>
                <w:rFonts w:ascii="Verdana" w:hAnsi="Verdana"/>
              </w:rPr>
              <w:tab/>
            </w:r>
            <w:r w:rsidRPr="004159B8">
              <w:rPr>
                <w:rStyle w:val="CarCar0"/>
                <w:rFonts w:ascii="Verdana" w:hAnsi="Verdana"/>
              </w:rPr>
              <w:t>li_ZEH_Date_Max</w:t>
            </w:r>
          </w:p>
          <w:p w:rsidR="009F6129" w:rsidRPr="00E354C5" w:rsidRDefault="008F4E70" w:rsidP="008F4E70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602167">
              <w:rPr>
                <w:rStyle w:val="CarCar0"/>
                <w:rFonts w:ascii="Verdana" w:hAnsi="Verdana"/>
              </w:rPr>
              <w:t xml:space="preserve">Commentaires : </w:t>
            </w:r>
            <w:r>
              <w:rPr>
                <w:rStyle w:val="CarCar0"/>
                <w:rFonts w:ascii="Verdana" w:hAnsi="Verdana"/>
              </w:rPr>
              <w:tab/>
            </w:r>
            <w:r w:rsidRPr="00602167">
              <w:rPr>
                <w:rStyle w:val="CarCar0"/>
                <w:rFonts w:ascii="Verdana" w:hAnsi="Verdana"/>
              </w:rPr>
              <w:t>li_ZEH_ZoneCommentaire</w:t>
            </w:r>
          </w:p>
        </w:tc>
        <w:tc>
          <w:tcPr>
            <w:tcW w:w="5528" w:type="dxa"/>
            <w:shd w:val="clear" w:color="auto" w:fill="auto"/>
          </w:tcPr>
          <w:p w:rsidR="009F6129" w:rsidRDefault="009F6129" w:rsidP="009F6129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>
              <w:rPr>
                <w:rStyle w:val="CarCar0"/>
                <w:rFonts w:ascii="Verdana" w:hAnsi="Verdana"/>
              </w:rPr>
              <w:t>Phases opérationnelles :</w:t>
            </w:r>
          </w:p>
          <w:p w:rsidR="009F6129" w:rsidRDefault="009F6129" w:rsidP="009F6129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color w:val="000000"/>
                <w:sz w:val="19"/>
                <w:szCs w:val="19"/>
                <w:lang w:eastAsia="fr-FR"/>
              </w:rPr>
            </w:pPr>
            <w:r w:rsidRPr="00132030">
              <w:rPr>
                <w:rFonts w:ascii="Consolas" w:hAnsi="Consolas" w:cs="Consolas"/>
                <w:color w:val="000000"/>
                <w:sz w:val="19"/>
                <w:szCs w:val="19"/>
                <w:lang w:eastAsia="fr-FR"/>
              </w:rPr>
              <w:t>li_ZEH_PhaseOpe</w:t>
            </w:r>
          </w:p>
          <w:p w:rsidR="009F6129" w:rsidRDefault="009F6129" w:rsidP="00C86326">
            <w:pPr>
              <w:widowControl w:val="0"/>
              <w:tabs>
                <w:tab w:val="left" w:pos="237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</w:p>
          <w:p w:rsidR="009F6129" w:rsidRPr="0008312D" w:rsidRDefault="009F6129" w:rsidP="008F4E70">
            <w:pPr>
              <w:widowControl w:val="0"/>
              <w:tabs>
                <w:tab w:val="left" w:pos="237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 w:rsidRPr="0008312D">
              <w:rPr>
                <w:rStyle w:val="CarCar0"/>
                <w:rFonts w:ascii="Verdana" w:hAnsi="Verdana"/>
              </w:rPr>
              <w:t xml:space="preserve">Tr : </w:t>
            </w:r>
            <w:r w:rsidRPr="0008312D">
              <w:rPr>
                <w:rStyle w:val="CarCar0"/>
                <w:rFonts w:ascii="Verdana" w:hAnsi="Verdana"/>
              </w:rPr>
              <w:tab/>
              <w:t>li_ZEH_Obj_Tr (min)</w:t>
            </w:r>
          </w:p>
          <w:p w:rsidR="009F6129" w:rsidRPr="0008312D" w:rsidRDefault="009F6129" w:rsidP="008F4E70">
            <w:pPr>
              <w:widowControl w:val="0"/>
              <w:tabs>
                <w:tab w:val="left" w:pos="237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 w:rsidRPr="0008312D">
              <w:rPr>
                <w:rStyle w:val="CarCar0"/>
                <w:rFonts w:ascii="Verdana" w:hAnsi="Verdana"/>
              </w:rPr>
              <w:t xml:space="preserve">Tmin : </w:t>
            </w:r>
            <w:r w:rsidRPr="0008312D">
              <w:rPr>
                <w:rStyle w:val="CarCar0"/>
                <w:rFonts w:ascii="Verdana" w:hAnsi="Verdana"/>
              </w:rPr>
              <w:tab/>
              <w:t>li_ZEH_Obj_Tmin (min)</w:t>
            </w:r>
          </w:p>
          <w:p w:rsidR="009F6129" w:rsidRPr="0008312D" w:rsidRDefault="009F6129" w:rsidP="008F4E70">
            <w:pPr>
              <w:widowControl w:val="0"/>
              <w:tabs>
                <w:tab w:val="left" w:pos="237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 w:rsidRPr="0008312D">
              <w:rPr>
                <w:rStyle w:val="CarCar0"/>
                <w:rFonts w:ascii="Verdana" w:hAnsi="Verdana"/>
              </w:rPr>
              <w:t xml:space="preserve">Tsat : </w:t>
            </w:r>
            <w:r w:rsidRPr="0008312D">
              <w:rPr>
                <w:rStyle w:val="CarCar0"/>
                <w:rFonts w:ascii="Verdana" w:hAnsi="Verdana"/>
              </w:rPr>
              <w:tab/>
              <w:t>li_ZEH_Obj_Tsat (min)</w:t>
            </w:r>
          </w:p>
          <w:p w:rsidR="009F6129" w:rsidRPr="0008312D" w:rsidRDefault="009F6129" w:rsidP="008F4E70">
            <w:pPr>
              <w:widowControl w:val="0"/>
              <w:tabs>
                <w:tab w:val="left" w:pos="237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 w:rsidRPr="0008312D">
              <w:rPr>
                <w:rStyle w:val="CarCar0"/>
                <w:rFonts w:ascii="Verdana" w:hAnsi="Verdana"/>
              </w:rPr>
              <w:t xml:space="preserve">Tsat A : </w:t>
            </w:r>
            <w:r w:rsidRPr="0008312D">
              <w:rPr>
                <w:rStyle w:val="CarCar0"/>
                <w:rFonts w:ascii="Verdana" w:hAnsi="Verdana"/>
              </w:rPr>
              <w:tab/>
              <w:t>li_ZEH_ObjTsatA (min)</w:t>
            </w:r>
          </w:p>
          <w:p w:rsidR="009F6129" w:rsidRPr="0008312D" w:rsidRDefault="009F6129" w:rsidP="008F4E70">
            <w:pPr>
              <w:widowControl w:val="0"/>
              <w:tabs>
                <w:tab w:val="left" w:pos="237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</w:p>
          <w:p w:rsidR="009F6129" w:rsidRPr="0008312D" w:rsidRDefault="009F6129" w:rsidP="008F4E70">
            <w:pPr>
              <w:widowControl w:val="0"/>
              <w:tabs>
                <w:tab w:val="left" w:pos="237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 w:rsidRPr="0008312D">
              <w:rPr>
                <w:rStyle w:val="CarCar0"/>
                <w:rFonts w:ascii="Verdana" w:hAnsi="Verdana"/>
              </w:rPr>
              <w:t xml:space="preserve">Tsat P : </w:t>
            </w:r>
            <w:r w:rsidRPr="0008312D">
              <w:rPr>
                <w:rStyle w:val="CarCar0"/>
                <w:rFonts w:ascii="Verdana" w:hAnsi="Verdana"/>
              </w:rPr>
              <w:tab/>
              <w:t>li_ZEH_ObjTsatP (min)</w:t>
            </w:r>
          </w:p>
          <w:p w:rsidR="009F6129" w:rsidRPr="0008312D" w:rsidRDefault="009F6129" w:rsidP="008F4E70">
            <w:pPr>
              <w:widowControl w:val="0"/>
              <w:tabs>
                <w:tab w:val="left" w:pos="237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 w:rsidRPr="0008312D">
              <w:rPr>
                <w:rStyle w:val="CarCar0"/>
                <w:rFonts w:ascii="Verdana" w:hAnsi="Verdana"/>
              </w:rPr>
              <w:t xml:space="preserve">Acido soluble : </w:t>
            </w:r>
            <w:r w:rsidRPr="0008312D">
              <w:rPr>
                <w:rStyle w:val="CarCar0"/>
                <w:rFonts w:ascii="Verdana" w:hAnsi="Verdana"/>
              </w:rPr>
              <w:tab/>
              <w:t>li_ZEH_PoussAcidoSoluble</w:t>
            </w:r>
          </w:p>
          <w:p w:rsidR="008F4E70" w:rsidRDefault="009F6129" w:rsidP="008F4E70">
            <w:pPr>
              <w:widowControl w:val="0"/>
              <w:tabs>
                <w:tab w:val="left" w:pos="2373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Style w:val="CarCar0"/>
                <w:rFonts w:ascii="Verdana" w:hAnsi="Verdana"/>
              </w:rPr>
            </w:pPr>
            <w:r w:rsidRPr="0008312D">
              <w:rPr>
                <w:rStyle w:val="CarCar0"/>
                <w:rFonts w:ascii="Verdana" w:hAnsi="Verdana"/>
              </w:rPr>
              <w:t>Thermosensible :</w:t>
            </w:r>
            <w:r w:rsidRPr="0008312D">
              <w:rPr>
                <w:rStyle w:val="CarCar0"/>
                <w:rFonts w:ascii="Verdana" w:hAnsi="Verdana"/>
              </w:rPr>
              <w:tab/>
              <w:t>li_ZEH_PoussThermoSensible</w:t>
            </w:r>
          </w:p>
          <w:p w:rsidR="008F4E70" w:rsidRDefault="008F4E70" w:rsidP="00694A3B">
            <w:pPr>
              <w:widowControl w:val="0"/>
              <w:tabs>
                <w:tab w:val="left" w:pos="2160"/>
                <w:tab w:val="left" w:pos="237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</w:p>
          <w:p w:rsidR="008F4E70" w:rsidRPr="0008312D" w:rsidRDefault="008F4E70" w:rsidP="008F4E70">
            <w:pPr>
              <w:widowControl w:val="0"/>
              <w:tabs>
                <w:tab w:val="left" w:pos="2373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Style w:val="CarCar0"/>
                <w:rFonts w:ascii="Verdana" w:hAnsi="Verdana"/>
              </w:rPr>
            </w:pPr>
            <w:r w:rsidRPr="0008312D">
              <w:rPr>
                <w:rStyle w:val="CarCar0"/>
                <w:rFonts w:ascii="Verdana" w:hAnsi="Verdana"/>
              </w:rPr>
              <w:t xml:space="preserve">Outils manuels : </w:t>
            </w:r>
            <w:r w:rsidRPr="0008312D">
              <w:rPr>
                <w:rStyle w:val="CarCar0"/>
                <w:rFonts w:ascii="Verdana" w:hAnsi="Verdana"/>
              </w:rPr>
              <w:tab/>
              <w:t>li_ZEH_OutilsManu</w:t>
            </w:r>
          </w:p>
          <w:p w:rsidR="008F4E70" w:rsidRPr="0008312D" w:rsidRDefault="008F4E70" w:rsidP="008F4E70">
            <w:pPr>
              <w:widowControl w:val="0"/>
              <w:tabs>
                <w:tab w:val="left" w:pos="237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 w:rsidRPr="0008312D">
              <w:rPr>
                <w:rStyle w:val="CarCar0"/>
                <w:rFonts w:ascii="Verdana" w:hAnsi="Verdana"/>
              </w:rPr>
              <w:t xml:space="preserve">Outils mécaniques : </w:t>
            </w:r>
            <w:r w:rsidRPr="0008312D">
              <w:rPr>
                <w:rStyle w:val="CarCar0"/>
                <w:rFonts w:ascii="Verdana" w:hAnsi="Verdana"/>
              </w:rPr>
              <w:tab/>
              <w:t>li_ZEH_OutilsMeca</w:t>
            </w:r>
          </w:p>
          <w:p w:rsidR="008F4E70" w:rsidRPr="0008312D" w:rsidRDefault="008F4E70" w:rsidP="008F4E70">
            <w:pPr>
              <w:widowControl w:val="0"/>
              <w:tabs>
                <w:tab w:val="left" w:pos="2160"/>
                <w:tab w:val="left" w:pos="237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</w:p>
          <w:p w:rsidR="008F4E70" w:rsidRPr="0008312D" w:rsidRDefault="008F4E70" w:rsidP="008F4E70">
            <w:pPr>
              <w:widowControl w:val="0"/>
              <w:tabs>
                <w:tab w:val="left" w:pos="2373"/>
              </w:tabs>
              <w:autoSpaceDE w:val="0"/>
              <w:autoSpaceDN w:val="0"/>
              <w:adjustRightInd w:val="0"/>
              <w:spacing w:before="60" w:after="0" w:line="240" w:lineRule="auto"/>
              <w:rPr>
                <w:rStyle w:val="CarCar0"/>
                <w:rFonts w:ascii="Verdana" w:hAnsi="Verdana"/>
              </w:rPr>
            </w:pPr>
            <w:r w:rsidRPr="0008312D">
              <w:rPr>
                <w:rStyle w:val="CarCar0"/>
                <w:rFonts w:ascii="Verdana" w:hAnsi="Verdana"/>
              </w:rPr>
              <w:t xml:space="preserve">Co-Activité : </w:t>
            </w:r>
            <w:r w:rsidRPr="0008312D">
              <w:rPr>
                <w:rStyle w:val="CarCar0"/>
                <w:rFonts w:ascii="Verdana" w:hAnsi="Verdana"/>
              </w:rPr>
              <w:tab/>
              <w:t>li_ZEH_CoActivite</w:t>
            </w:r>
          </w:p>
          <w:p w:rsidR="008F4E70" w:rsidRPr="0008312D" w:rsidRDefault="008F4E70" w:rsidP="008F4E70">
            <w:pPr>
              <w:widowControl w:val="0"/>
              <w:tabs>
                <w:tab w:val="left" w:pos="237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 w:rsidRPr="0008312D">
              <w:rPr>
                <w:rStyle w:val="CarCar0"/>
                <w:rFonts w:ascii="Verdana" w:hAnsi="Verdana"/>
              </w:rPr>
              <w:t xml:space="preserve">Tâches : </w:t>
            </w:r>
            <w:r w:rsidRPr="0008312D">
              <w:rPr>
                <w:rStyle w:val="CarCar0"/>
                <w:rFonts w:ascii="Verdana" w:hAnsi="Verdana"/>
              </w:rPr>
              <w:tab/>
              <w:t>li_ZEH_Tache</w:t>
            </w:r>
          </w:p>
          <w:p w:rsidR="009F6129" w:rsidRPr="00E354C5" w:rsidRDefault="008F4E70" w:rsidP="008F4E70">
            <w:pPr>
              <w:widowControl w:val="0"/>
              <w:tabs>
                <w:tab w:val="left" w:pos="237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>
              <w:rPr>
                <w:rStyle w:val="CarCar0"/>
                <w:rFonts w:ascii="Verdana" w:hAnsi="Verdana"/>
              </w:rPr>
              <w:t xml:space="preserve">Poussière : </w:t>
            </w:r>
            <w:r>
              <w:rPr>
                <w:rStyle w:val="CarCar0"/>
                <w:rFonts w:ascii="Verdana" w:hAnsi="Verdana"/>
              </w:rPr>
              <w:tab/>
            </w:r>
            <w:r w:rsidRPr="0008312D">
              <w:rPr>
                <w:rStyle w:val="CarCar0"/>
                <w:rFonts w:ascii="Verdana" w:hAnsi="Verdana"/>
              </w:rPr>
              <w:t>li_ZEH_GenePoussiere</w:t>
            </w:r>
          </w:p>
        </w:tc>
      </w:tr>
      <w:tr w:rsidR="009F6129" w:rsidRPr="00E354C5" w:rsidTr="009F6129">
        <w:trPr>
          <w:trHeight w:val="2088"/>
        </w:trPr>
        <w:tc>
          <w:tcPr>
            <w:tcW w:w="5245" w:type="dxa"/>
            <w:shd w:val="clear" w:color="auto" w:fill="auto"/>
          </w:tcPr>
          <w:p w:rsidR="009F6129" w:rsidRDefault="009F6129" w:rsidP="009F6129">
            <w:pPr>
              <w:widowControl w:val="0"/>
              <w:tabs>
                <w:tab w:val="left" w:pos="237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>
              <w:rPr>
                <w:rStyle w:val="CarCar0"/>
                <w:rFonts w:ascii="Verdana" w:hAnsi="Verdana"/>
              </w:rPr>
              <w:t>Empoussièrement attendu</w:t>
            </w:r>
            <w:r w:rsidRPr="000206AA">
              <w:rPr>
                <w:rStyle w:val="CarCar0"/>
                <w:rFonts w:ascii="Verdana" w:hAnsi="Verdana"/>
              </w:rPr>
              <w:t xml:space="preserve"> : </w:t>
            </w:r>
            <w:r>
              <w:rPr>
                <w:rStyle w:val="CarCar0"/>
                <w:rFonts w:ascii="Verdana" w:hAnsi="Verdana"/>
              </w:rPr>
              <w:tab/>
            </w:r>
            <w:r w:rsidRPr="000206AA">
              <w:rPr>
                <w:rStyle w:val="CarCar0"/>
                <w:rFonts w:ascii="Verdana" w:hAnsi="Verdana"/>
              </w:rPr>
              <w:t>li_ZEH_Objectif</w:t>
            </w:r>
          </w:p>
          <w:p w:rsidR="009F6129" w:rsidRPr="0008312D" w:rsidRDefault="009F6129" w:rsidP="009F6129">
            <w:pPr>
              <w:widowControl w:val="0"/>
              <w:tabs>
                <w:tab w:val="left" w:pos="237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 w:rsidRPr="0008312D">
              <w:rPr>
                <w:rStyle w:val="CarCar0"/>
                <w:rFonts w:ascii="Verdana" w:hAnsi="Verdana"/>
              </w:rPr>
              <w:t xml:space="preserve">Concentration attendue : </w:t>
            </w:r>
            <w:r w:rsidRPr="0008312D">
              <w:rPr>
                <w:rStyle w:val="CarCar0"/>
                <w:rFonts w:ascii="Verdana" w:hAnsi="Verdana"/>
              </w:rPr>
              <w:tab/>
              <w:t>li_ZEH_Obj_CA</w:t>
            </w:r>
          </w:p>
          <w:p w:rsidR="009F6129" w:rsidRDefault="009F6129" w:rsidP="009F6129">
            <w:pPr>
              <w:widowControl w:val="0"/>
              <w:tabs>
                <w:tab w:val="left" w:pos="237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 w:rsidRPr="0008312D">
              <w:rPr>
                <w:rStyle w:val="CarCar0"/>
                <w:rFonts w:ascii="Verdana" w:hAnsi="Verdana"/>
              </w:rPr>
              <w:t xml:space="preserve">Objectif visé : </w:t>
            </w:r>
            <w:r w:rsidRPr="0008312D">
              <w:rPr>
                <w:rStyle w:val="CarCar0"/>
                <w:rFonts w:ascii="Verdana" w:hAnsi="Verdana"/>
              </w:rPr>
              <w:tab/>
              <w:t>li_ZEH_Obj_Vise</w:t>
            </w:r>
          </w:p>
          <w:p w:rsidR="009F6129" w:rsidRDefault="009F6129" w:rsidP="009F6129">
            <w:pPr>
              <w:widowControl w:val="0"/>
              <w:tabs>
                <w:tab w:val="left" w:pos="23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Libéllé de la mesure : </w:t>
            </w:r>
            <w:r>
              <w:rPr>
                <w:rFonts w:ascii="Verdana" w:hAnsi="Verdana" w:cs="Tahoma"/>
                <w:sz w:val="16"/>
                <w:szCs w:val="16"/>
              </w:rPr>
              <w:tab/>
            </w:r>
            <w:r w:rsidRPr="000C3531">
              <w:rPr>
                <w:rFonts w:ascii="Verdana" w:hAnsi="Verdana" w:cs="Tahoma"/>
                <w:sz w:val="16"/>
                <w:szCs w:val="16"/>
              </w:rPr>
              <w:t>li_ZEH_LettreObjectif</w:t>
            </w:r>
          </w:p>
          <w:p w:rsidR="009F6129" w:rsidRDefault="009F6129" w:rsidP="009F6129">
            <w:pPr>
              <w:widowControl w:val="0"/>
              <w:tabs>
                <w:tab w:val="left" w:pos="23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0C3531">
              <w:rPr>
                <w:rFonts w:ascii="Verdana" w:hAnsi="Verdana" w:cs="Tahoma"/>
                <w:sz w:val="16"/>
                <w:szCs w:val="16"/>
              </w:rPr>
              <w:t>li_ZEH_CategorieObjectif &amp; li_ZEH_LibelleObjectif</w:t>
            </w:r>
          </w:p>
          <w:p w:rsidR="009F6129" w:rsidRDefault="009F6129" w:rsidP="009F6129">
            <w:pPr>
              <w:widowControl w:val="0"/>
              <w:tabs>
                <w:tab w:val="left" w:pos="23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ahoma"/>
                <w:sz w:val="16"/>
                <w:szCs w:val="16"/>
              </w:rPr>
            </w:pPr>
          </w:p>
          <w:p w:rsidR="009F6129" w:rsidRDefault="009F6129" w:rsidP="009F6129">
            <w:pPr>
              <w:widowControl w:val="0"/>
              <w:tabs>
                <w:tab w:val="left" w:pos="237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>
              <w:rPr>
                <w:rStyle w:val="CarCar0"/>
                <w:rFonts w:ascii="Verdana" w:hAnsi="Verdana"/>
              </w:rPr>
              <w:t xml:space="preserve">Nombre de prélèvement : </w:t>
            </w:r>
            <w:r>
              <w:rPr>
                <w:rStyle w:val="CarCar0"/>
                <w:rFonts w:ascii="Verdana" w:hAnsi="Verdana"/>
              </w:rPr>
              <w:tab/>
            </w:r>
            <w:r w:rsidRPr="00E354C5">
              <w:rPr>
                <w:rStyle w:val="CarCar0"/>
                <w:rFonts w:ascii="Verdana" w:hAnsi="Verdana"/>
              </w:rPr>
              <w:t>li_ZEH_NbrPsucc</w:t>
            </w:r>
          </w:p>
          <w:p w:rsidR="009F6129" w:rsidRDefault="009F6129" w:rsidP="009F6129">
            <w:pPr>
              <w:widowControl w:val="0"/>
              <w:tabs>
                <w:tab w:val="left" w:pos="237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>
              <w:rPr>
                <w:rStyle w:val="CarCar0"/>
                <w:rFonts w:ascii="Verdana" w:hAnsi="Verdana"/>
              </w:rPr>
              <w:t xml:space="preserve">Nombre d’opérateurs : </w:t>
            </w:r>
            <w:r>
              <w:rPr>
                <w:rStyle w:val="CarCar0"/>
                <w:rFonts w:ascii="Verdana" w:hAnsi="Verdana"/>
              </w:rPr>
              <w:tab/>
            </w:r>
            <w:r w:rsidRPr="00E354C5">
              <w:rPr>
                <w:rStyle w:val="CarCar0"/>
                <w:rFonts w:ascii="Verdana" w:hAnsi="Verdana"/>
              </w:rPr>
              <w:t>li_ZEH_NbrOperateur</w:t>
            </w:r>
          </w:p>
          <w:p w:rsidR="009F6129" w:rsidRDefault="009F6129" w:rsidP="009F6129">
            <w:pPr>
              <w:widowControl w:val="0"/>
              <w:tabs>
                <w:tab w:val="left" w:pos="237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>
              <w:rPr>
                <w:rStyle w:val="CarCar0"/>
                <w:rFonts w:ascii="Verdana" w:hAnsi="Verdana"/>
              </w:rPr>
              <w:t xml:space="preserve">Nombre de pompe : </w:t>
            </w:r>
            <w:r>
              <w:rPr>
                <w:rStyle w:val="CarCar0"/>
                <w:rFonts w:ascii="Verdana" w:hAnsi="Verdana"/>
              </w:rPr>
              <w:tab/>
            </w:r>
            <w:r w:rsidRPr="00E354C5">
              <w:rPr>
                <w:rStyle w:val="CarCar0"/>
                <w:rFonts w:ascii="Verdana" w:hAnsi="Verdana"/>
              </w:rPr>
              <w:t>li_ZEH_NbrOpePompe</w:t>
            </w:r>
          </w:p>
          <w:p w:rsidR="009F6129" w:rsidRPr="0008312D" w:rsidRDefault="009F6129" w:rsidP="009F6129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>
              <w:rPr>
                <w:rStyle w:val="CarCar0"/>
                <w:rFonts w:ascii="Verdana" w:hAnsi="Verdana"/>
              </w:rPr>
              <w:t xml:space="preserve">Nbr et durée séquence : </w:t>
            </w:r>
            <w:r>
              <w:rPr>
                <w:rStyle w:val="CarCar0"/>
                <w:rFonts w:ascii="Verdana" w:hAnsi="Verdana"/>
              </w:rPr>
              <w:tab/>
            </w:r>
            <w:r w:rsidRPr="000C3531">
              <w:rPr>
                <w:rStyle w:val="CarCar0"/>
                <w:rFonts w:ascii="Verdana" w:hAnsi="Verdana"/>
              </w:rPr>
              <w:t>li_</w:t>
            </w:r>
            <w:r w:rsidRPr="000C3531">
              <w:rPr>
                <w:rStyle w:val="CarCar0"/>
                <w:rFonts w:ascii="Verdana" w:hAnsi="Verdana"/>
                <w:sz w:val="10"/>
                <w:szCs w:val="10"/>
              </w:rPr>
              <w:t>ZEH_NbrSequence</w:t>
            </w:r>
            <w:r>
              <w:rPr>
                <w:rStyle w:val="CarCar0"/>
                <w:rFonts w:ascii="Verdana" w:hAnsi="Verdana"/>
              </w:rPr>
              <w:t xml:space="preserve"> - </w:t>
            </w:r>
            <w:r w:rsidRPr="00E354C5">
              <w:rPr>
                <w:rStyle w:val="CarCar0"/>
                <w:rFonts w:ascii="Verdana" w:hAnsi="Verdana"/>
              </w:rPr>
              <w:t>li_</w:t>
            </w:r>
            <w:r w:rsidRPr="000C3531">
              <w:rPr>
                <w:rStyle w:val="CarCar0"/>
                <w:rFonts w:ascii="Verdana" w:hAnsi="Verdana"/>
                <w:sz w:val="10"/>
                <w:szCs w:val="10"/>
              </w:rPr>
              <w:t>ZEH_DureeSequence</w:t>
            </w:r>
            <w:r>
              <w:rPr>
                <w:rStyle w:val="CarCar0"/>
                <w:rFonts w:ascii="Verdana" w:hAnsi="Verdana"/>
              </w:rPr>
              <w:t xml:space="preserve"> (min)</w:t>
            </w:r>
          </w:p>
        </w:tc>
        <w:tc>
          <w:tcPr>
            <w:tcW w:w="5528" w:type="dxa"/>
            <w:shd w:val="clear" w:color="auto" w:fill="auto"/>
          </w:tcPr>
          <w:p w:rsidR="009F6129" w:rsidRDefault="009F6129" w:rsidP="009F6129">
            <w:pPr>
              <w:widowControl w:val="0"/>
              <w:tabs>
                <w:tab w:val="left" w:pos="237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>
              <w:rPr>
                <w:rStyle w:val="CarCar0"/>
                <w:rFonts w:ascii="Verdana" w:hAnsi="Verdana"/>
              </w:rPr>
              <w:t xml:space="preserve">SA objectif : </w:t>
            </w:r>
            <w:r>
              <w:rPr>
                <w:rStyle w:val="CarCar0"/>
                <w:rFonts w:ascii="Verdana" w:hAnsi="Verdana"/>
              </w:rPr>
              <w:tab/>
            </w:r>
            <w:r w:rsidRPr="000C3531">
              <w:rPr>
                <w:rStyle w:val="CarCar0"/>
                <w:rFonts w:ascii="Verdana" w:hAnsi="Verdana"/>
              </w:rPr>
              <w:t>li_ZEH_Obj_SA</w:t>
            </w:r>
          </w:p>
          <w:p w:rsidR="009F6129" w:rsidRDefault="009F6129" w:rsidP="009F6129">
            <w:pPr>
              <w:widowControl w:val="0"/>
              <w:tabs>
                <w:tab w:val="left" w:pos="237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>
              <w:rPr>
                <w:rStyle w:val="CarCar0"/>
                <w:rFonts w:ascii="Verdana" w:hAnsi="Verdana"/>
              </w:rPr>
              <w:t xml:space="preserve">Ouverture de grille obj. : </w:t>
            </w:r>
            <w:r>
              <w:rPr>
                <w:rStyle w:val="CarCar0"/>
                <w:rFonts w:ascii="Verdana" w:hAnsi="Verdana"/>
              </w:rPr>
              <w:tab/>
            </w:r>
            <w:r w:rsidRPr="000C3531">
              <w:rPr>
                <w:rStyle w:val="CarCar0"/>
                <w:rFonts w:ascii="Verdana" w:hAnsi="Verdana"/>
              </w:rPr>
              <w:t>li_ZEH_Obj_OuvG</w:t>
            </w:r>
          </w:p>
          <w:p w:rsidR="009F6129" w:rsidRDefault="009F6129" w:rsidP="009F6129">
            <w:pPr>
              <w:widowControl w:val="0"/>
              <w:tabs>
                <w:tab w:val="left" w:pos="237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>
              <w:rPr>
                <w:rStyle w:val="CarCar0"/>
                <w:rFonts w:ascii="Verdana" w:hAnsi="Verdana"/>
              </w:rPr>
              <w:t xml:space="preserve">Fraction de filtre obj. : </w:t>
            </w:r>
            <w:r>
              <w:rPr>
                <w:rStyle w:val="CarCar0"/>
                <w:rFonts w:ascii="Verdana" w:hAnsi="Verdana"/>
              </w:rPr>
              <w:tab/>
            </w:r>
            <w:r w:rsidRPr="000C3531">
              <w:rPr>
                <w:rStyle w:val="CarCar0"/>
                <w:rFonts w:ascii="Verdana" w:hAnsi="Verdana"/>
              </w:rPr>
              <w:t>li_ZEH_Obj_Frct</w:t>
            </w:r>
          </w:p>
          <w:p w:rsidR="009F6129" w:rsidRPr="003003E6" w:rsidRDefault="009F6129" w:rsidP="009F6129">
            <w:pPr>
              <w:widowControl w:val="0"/>
              <w:tabs>
                <w:tab w:val="left" w:pos="237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  <w:lang w:val="en-US"/>
              </w:rPr>
            </w:pPr>
            <w:r w:rsidRPr="003003E6">
              <w:rPr>
                <w:rStyle w:val="CarCar0"/>
                <w:rFonts w:ascii="Verdana" w:hAnsi="Verdana"/>
                <w:lang w:val="en-US"/>
              </w:rPr>
              <w:t xml:space="preserve">Surface obj. S : </w:t>
            </w:r>
            <w:r w:rsidRPr="003003E6">
              <w:rPr>
                <w:rStyle w:val="CarCar0"/>
                <w:rFonts w:ascii="Verdana" w:hAnsi="Verdana"/>
                <w:lang w:val="en-US"/>
              </w:rPr>
              <w:tab/>
              <w:t>li_ZEH_ObjSurfS</w:t>
            </w:r>
          </w:p>
          <w:p w:rsidR="009F6129" w:rsidRPr="000C3531" w:rsidRDefault="009F6129" w:rsidP="009F6129">
            <w:pPr>
              <w:widowControl w:val="0"/>
              <w:tabs>
                <w:tab w:val="left" w:pos="237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  <w:lang w:val="en-US"/>
              </w:rPr>
            </w:pPr>
            <w:r w:rsidRPr="000C3531">
              <w:rPr>
                <w:rStyle w:val="CarCar0"/>
                <w:rFonts w:ascii="Verdana" w:hAnsi="Verdana"/>
                <w:lang w:val="en-US"/>
              </w:rPr>
              <w:t xml:space="preserve">Surface obj. s : </w:t>
            </w:r>
            <w:r w:rsidRPr="000C3531">
              <w:rPr>
                <w:rStyle w:val="CarCar0"/>
                <w:rFonts w:ascii="Verdana" w:hAnsi="Verdana"/>
                <w:lang w:val="en-US"/>
              </w:rPr>
              <w:tab/>
              <w:t>li_ZEH_ObjSurf_s</w:t>
            </w:r>
          </w:p>
          <w:p w:rsidR="009F6129" w:rsidRPr="003003E6" w:rsidRDefault="009F6129" w:rsidP="009F6129">
            <w:pPr>
              <w:widowControl w:val="0"/>
              <w:tabs>
                <w:tab w:val="left" w:pos="237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  <w:lang w:val="en-US"/>
              </w:rPr>
            </w:pPr>
            <w:r w:rsidRPr="003003E6">
              <w:rPr>
                <w:rStyle w:val="CarCar0"/>
                <w:rFonts w:ascii="Verdana" w:hAnsi="Verdana"/>
                <w:lang w:val="en-US"/>
              </w:rPr>
              <w:t xml:space="preserve">N1 : </w:t>
            </w:r>
            <w:r w:rsidRPr="003003E6">
              <w:rPr>
                <w:rStyle w:val="CarCar0"/>
                <w:rFonts w:ascii="Verdana" w:hAnsi="Verdana"/>
                <w:lang w:val="en-US"/>
              </w:rPr>
              <w:tab/>
              <w:t xml:space="preserve">li_ZEH_ObjN1 </w:t>
            </w:r>
          </w:p>
          <w:p w:rsidR="009F6129" w:rsidRPr="003003E6" w:rsidRDefault="009F6129" w:rsidP="009F6129">
            <w:pPr>
              <w:widowControl w:val="0"/>
              <w:tabs>
                <w:tab w:val="left" w:pos="237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  <w:lang w:val="en-US"/>
              </w:rPr>
            </w:pPr>
            <w:r w:rsidRPr="003003E6">
              <w:rPr>
                <w:rStyle w:val="CarCar0"/>
                <w:rFonts w:ascii="Verdana" w:hAnsi="Verdana"/>
                <w:lang w:val="en-US"/>
              </w:rPr>
              <w:t xml:space="preserve">N2 : </w:t>
            </w:r>
            <w:r w:rsidRPr="003003E6">
              <w:rPr>
                <w:rStyle w:val="CarCar0"/>
                <w:rFonts w:ascii="Verdana" w:hAnsi="Verdana"/>
                <w:lang w:val="en-US"/>
              </w:rPr>
              <w:tab/>
              <w:t>li_ZEH_ObjN2</w:t>
            </w:r>
          </w:p>
          <w:p w:rsidR="009F6129" w:rsidRPr="00E354C5" w:rsidRDefault="009F6129" w:rsidP="009F6129">
            <w:pPr>
              <w:widowControl w:val="0"/>
              <w:tabs>
                <w:tab w:val="left" w:pos="237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 w:rsidRPr="00E354C5">
              <w:rPr>
                <w:rStyle w:val="CarCar0"/>
                <w:rFonts w:ascii="Verdana" w:hAnsi="Verdana"/>
              </w:rPr>
              <w:t xml:space="preserve">N3 : </w:t>
            </w:r>
            <w:r w:rsidRPr="00E354C5">
              <w:rPr>
                <w:rStyle w:val="CarCar0"/>
                <w:rFonts w:ascii="Verdana" w:hAnsi="Verdana"/>
              </w:rPr>
              <w:tab/>
              <w:t>li_ZEH_ObjN3</w:t>
            </w:r>
          </w:p>
          <w:p w:rsidR="009F6129" w:rsidRPr="0008312D" w:rsidRDefault="009F6129" w:rsidP="009F6129">
            <w:pPr>
              <w:widowControl w:val="0"/>
              <w:tabs>
                <w:tab w:val="left" w:pos="2373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>
              <w:rPr>
                <w:rStyle w:val="CarCar0"/>
                <w:rFonts w:ascii="Verdana" w:hAnsi="Verdana"/>
              </w:rPr>
              <w:t>Cas</w:t>
            </w:r>
            <w:r w:rsidRPr="0008312D">
              <w:rPr>
                <w:rStyle w:val="CarCar0"/>
                <w:rFonts w:ascii="Verdana" w:hAnsi="Verdana"/>
              </w:rPr>
              <w:t xml:space="preserve"> : </w:t>
            </w:r>
            <w:r w:rsidRPr="0008312D">
              <w:rPr>
                <w:rStyle w:val="CarCar0"/>
                <w:rFonts w:ascii="Verdana" w:hAnsi="Verdana"/>
              </w:rPr>
              <w:tab/>
            </w:r>
            <w:r w:rsidRPr="00E354C5">
              <w:rPr>
                <w:rStyle w:val="CarCar0"/>
                <w:rFonts w:ascii="Verdana" w:hAnsi="Verdana"/>
              </w:rPr>
              <w:t>li_ZEH_ObjCas</w:t>
            </w:r>
          </w:p>
        </w:tc>
      </w:tr>
    </w:tbl>
    <w:p w:rsidR="0067296F" w:rsidRPr="009F6129" w:rsidRDefault="0067296F" w:rsidP="006729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Style w:val="CarCar0"/>
          <w:rFonts w:ascii="Verdana" w:hAnsi="Verdana"/>
          <w:sz w:val="6"/>
          <w:szCs w:val="6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528"/>
      </w:tblGrid>
      <w:tr w:rsidR="0067296F" w:rsidRPr="009A3001" w:rsidTr="009A3001">
        <w:tc>
          <w:tcPr>
            <w:tcW w:w="5245" w:type="dxa"/>
            <w:shd w:val="clear" w:color="auto" w:fill="D9D9D9"/>
          </w:tcPr>
          <w:p w:rsidR="0067296F" w:rsidRPr="009A3001" w:rsidRDefault="0067296F" w:rsidP="009A3001">
            <w:pPr>
              <w:pStyle w:val="xl33"/>
              <w:spacing w:before="60" w:beforeAutospacing="0" w:after="60" w:afterAutospacing="0"/>
              <w:rPr>
                <w:rStyle w:val="CarCar0"/>
                <w:rFonts w:ascii="Verdana" w:hAnsi="Verdana"/>
                <w:sz w:val="18"/>
                <w:szCs w:val="18"/>
              </w:rPr>
            </w:pPr>
            <w:r w:rsidRPr="009A3001">
              <w:rPr>
                <w:rFonts w:ascii="Verdana" w:hAnsi="Verdana"/>
                <w:sz w:val="22"/>
              </w:rPr>
              <w:t>Moyen de protection collectif (MPC):</w:t>
            </w:r>
          </w:p>
        </w:tc>
        <w:tc>
          <w:tcPr>
            <w:tcW w:w="5528" w:type="dxa"/>
            <w:shd w:val="clear" w:color="auto" w:fill="D9D9D9"/>
          </w:tcPr>
          <w:p w:rsidR="0067296F" w:rsidRPr="009A3001" w:rsidRDefault="0067296F" w:rsidP="009A3001">
            <w:pPr>
              <w:pStyle w:val="xl33"/>
              <w:spacing w:before="60" w:beforeAutospacing="0" w:after="60" w:afterAutospacing="0"/>
              <w:rPr>
                <w:rStyle w:val="CarCar0"/>
                <w:rFonts w:ascii="Verdana" w:hAnsi="Verdana"/>
                <w:sz w:val="18"/>
                <w:szCs w:val="18"/>
              </w:rPr>
            </w:pPr>
            <w:r w:rsidRPr="009A3001">
              <w:rPr>
                <w:rFonts w:ascii="Verdana" w:hAnsi="Verdana"/>
                <w:sz w:val="22"/>
              </w:rPr>
              <w:t>Moyen de protection individuel (EPI):</w:t>
            </w:r>
          </w:p>
        </w:tc>
      </w:tr>
      <w:tr w:rsidR="009F245E" w:rsidRPr="009A3001" w:rsidTr="009A3001">
        <w:trPr>
          <w:trHeight w:val="269"/>
        </w:trPr>
        <w:tc>
          <w:tcPr>
            <w:tcW w:w="5245" w:type="dxa"/>
            <w:shd w:val="clear" w:color="auto" w:fill="auto"/>
          </w:tcPr>
          <w:p w:rsidR="009F245E" w:rsidRPr="000206AA" w:rsidRDefault="003439ED" w:rsidP="009A3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 w:rsidRPr="000206AA">
              <w:rPr>
                <w:rStyle w:val="CarCar0"/>
                <w:rFonts w:ascii="Verdana" w:hAnsi="Verdana"/>
              </w:rPr>
              <w:t>Asipration :</w:t>
            </w:r>
            <w:r w:rsidR="000206AA" w:rsidRPr="000206AA">
              <w:rPr>
                <w:rStyle w:val="CarCar0"/>
                <w:rFonts w:ascii="Verdana" w:hAnsi="Verdana"/>
              </w:rPr>
              <w:t xml:space="preserve"> </w:t>
            </w:r>
            <w:r w:rsidR="000206AA" w:rsidRPr="000206AA">
              <w:rPr>
                <w:rStyle w:val="CarCar0"/>
                <w:rFonts w:ascii="Verdana" w:hAnsi="Verdana"/>
              </w:rPr>
              <w:tab/>
            </w:r>
            <w:r w:rsidR="000206AA" w:rsidRPr="000206AA">
              <w:rPr>
                <w:rStyle w:val="CarCar0"/>
                <w:rFonts w:ascii="Verdana" w:hAnsi="Verdana"/>
              </w:rPr>
              <w:tab/>
              <w:t>li_ZEH_MPCAspiration</w:t>
            </w:r>
          </w:p>
          <w:p w:rsidR="003439ED" w:rsidRPr="00602167" w:rsidRDefault="003439ED" w:rsidP="009A3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 w:rsidRPr="000206AA">
              <w:rPr>
                <w:rStyle w:val="CarCar0"/>
                <w:rFonts w:ascii="Verdana" w:hAnsi="Verdana"/>
              </w:rPr>
              <w:t xml:space="preserve">Isolement </w:t>
            </w:r>
            <w:r w:rsidRPr="00602167">
              <w:rPr>
                <w:rStyle w:val="CarCar0"/>
                <w:rFonts w:ascii="Verdana" w:hAnsi="Verdana"/>
              </w:rPr>
              <w:t>de la zone :</w:t>
            </w:r>
            <w:r w:rsidR="000206AA" w:rsidRPr="00602167">
              <w:rPr>
                <w:sz w:val="16"/>
                <w:szCs w:val="16"/>
              </w:rPr>
              <w:t xml:space="preserve"> </w:t>
            </w:r>
            <w:r w:rsidR="000206AA" w:rsidRPr="00602167">
              <w:rPr>
                <w:sz w:val="16"/>
                <w:szCs w:val="16"/>
              </w:rPr>
              <w:tab/>
            </w:r>
            <w:r w:rsidR="000206AA" w:rsidRPr="00602167">
              <w:rPr>
                <w:rStyle w:val="CarCar0"/>
                <w:rFonts w:ascii="Verdana" w:hAnsi="Verdana"/>
              </w:rPr>
              <w:t>li_ZEH_MPCIsolement</w:t>
            </w:r>
          </w:p>
          <w:p w:rsidR="003439ED" w:rsidRPr="00602167" w:rsidRDefault="003439ED" w:rsidP="009A3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 w:rsidRPr="00602167">
              <w:rPr>
                <w:rStyle w:val="CarCar0"/>
                <w:rFonts w:ascii="Verdana" w:hAnsi="Verdana"/>
              </w:rPr>
              <w:t>Travail en milieu humide :</w:t>
            </w:r>
            <w:r w:rsidR="000206AA" w:rsidRPr="00602167">
              <w:rPr>
                <w:rStyle w:val="CarCar0"/>
                <w:rFonts w:ascii="Verdana" w:hAnsi="Verdana"/>
              </w:rPr>
              <w:tab/>
              <w:t>li_ZEH_MPCHumide</w:t>
            </w:r>
          </w:p>
          <w:p w:rsidR="00AF73AA" w:rsidRPr="00602167" w:rsidRDefault="003439ED" w:rsidP="00AF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 w:rsidRPr="00602167">
              <w:rPr>
                <w:rStyle w:val="CarCar0"/>
                <w:rFonts w:ascii="Verdana" w:hAnsi="Verdana"/>
              </w:rPr>
              <w:t xml:space="preserve">Décontamination : </w:t>
            </w:r>
            <w:r w:rsidR="000206AA" w:rsidRPr="00602167">
              <w:rPr>
                <w:rStyle w:val="CarCar0"/>
                <w:rFonts w:ascii="Verdana" w:hAnsi="Verdana"/>
              </w:rPr>
              <w:tab/>
              <w:t>li_ZEH_MPCDecontamin</w:t>
            </w:r>
            <w:r w:rsidR="00AF73AA" w:rsidRPr="00602167">
              <w:rPr>
                <w:rStyle w:val="CarCar0"/>
                <w:rFonts w:ascii="Verdana" w:hAnsi="Verdana"/>
              </w:rPr>
              <w:t xml:space="preserve"> </w:t>
            </w:r>
          </w:p>
          <w:p w:rsidR="00AF73AA" w:rsidRPr="00602167" w:rsidRDefault="00AF73AA" w:rsidP="00AF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 w:rsidRPr="00602167">
              <w:rPr>
                <w:rStyle w:val="CarCar0"/>
                <w:rFonts w:ascii="Verdana" w:hAnsi="Verdana"/>
              </w:rPr>
              <w:t>Renouvellement :</w:t>
            </w:r>
            <w:r w:rsidRPr="00602167">
              <w:rPr>
                <w:rStyle w:val="CarCar0"/>
                <w:rFonts w:ascii="Verdana" w:hAnsi="Verdana"/>
              </w:rPr>
              <w:tab/>
            </w:r>
            <w:r w:rsidR="00CC43FB" w:rsidRPr="00602167">
              <w:rPr>
                <w:rStyle w:val="CarCar0"/>
                <w:rFonts w:ascii="Verdana" w:hAnsi="Verdana"/>
              </w:rPr>
              <w:t>li_ZEH_Renouvellement</w:t>
            </w:r>
          </w:p>
          <w:p w:rsidR="003439ED" w:rsidRPr="000206AA" w:rsidRDefault="00AF73AA" w:rsidP="00AF7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 w:rsidRPr="00602167">
              <w:rPr>
                <w:rStyle w:val="CarCar0"/>
                <w:rFonts w:ascii="Verdana" w:hAnsi="Verdana"/>
              </w:rPr>
              <w:t xml:space="preserve">Dépressurisation : </w:t>
            </w:r>
            <w:r w:rsidRPr="00602167">
              <w:rPr>
                <w:rStyle w:val="CarCar0"/>
                <w:rFonts w:ascii="Verdana" w:hAnsi="Verdana"/>
              </w:rPr>
              <w:tab/>
            </w:r>
            <w:r w:rsidR="00CC43FB" w:rsidRPr="00602167">
              <w:rPr>
                <w:rStyle w:val="CarCar0"/>
                <w:rFonts w:ascii="Verdana" w:hAnsi="Verdana"/>
              </w:rPr>
              <w:t>li_ZEH_Depressurisation</w:t>
            </w:r>
          </w:p>
        </w:tc>
        <w:tc>
          <w:tcPr>
            <w:tcW w:w="5528" w:type="dxa"/>
            <w:shd w:val="clear" w:color="auto" w:fill="auto"/>
          </w:tcPr>
          <w:p w:rsidR="009F245E" w:rsidRPr="000206AA" w:rsidRDefault="003439ED" w:rsidP="009A3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 w:rsidRPr="000206AA">
              <w:rPr>
                <w:rStyle w:val="CarCar0"/>
                <w:rFonts w:ascii="Verdana" w:hAnsi="Verdana"/>
              </w:rPr>
              <w:t>Protection vestimentaire :</w:t>
            </w:r>
            <w:r w:rsidR="000206AA" w:rsidRPr="000206AA">
              <w:rPr>
                <w:rStyle w:val="CarCar0"/>
                <w:rFonts w:ascii="Verdana" w:hAnsi="Verdana"/>
              </w:rPr>
              <w:t xml:space="preserve"> </w:t>
            </w:r>
            <w:r w:rsidR="000206AA">
              <w:rPr>
                <w:rStyle w:val="CarCar0"/>
                <w:rFonts w:ascii="Verdana" w:hAnsi="Verdana"/>
              </w:rPr>
              <w:tab/>
            </w:r>
            <w:r w:rsidR="000206AA" w:rsidRPr="000206AA">
              <w:rPr>
                <w:rStyle w:val="CarCar0"/>
                <w:rFonts w:ascii="Verdana" w:hAnsi="Verdana"/>
              </w:rPr>
              <w:t>li_ZEH_</w:t>
            </w:r>
            <w:r w:rsidR="000206AA">
              <w:rPr>
                <w:rStyle w:val="CarCar0"/>
                <w:rFonts w:ascii="Verdana" w:hAnsi="Verdana"/>
              </w:rPr>
              <w:t>EPIVestimentaire</w:t>
            </w:r>
          </w:p>
          <w:p w:rsidR="003439ED" w:rsidRPr="000206AA" w:rsidRDefault="003439ED" w:rsidP="009A3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 w:rsidRPr="000206AA">
              <w:rPr>
                <w:rStyle w:val="CarCar0"/>
                <w:rFonts w:ascii="Verdana" w:hAnsi="Verdana"/>
              </w:rPr>
              <w:t>Protection respiratoire :</w:t>
            </w:r>
            <w:r w:rsidR="000206AA">
              <w:t xml:space="preserve"> </w:t>
            </w:r>
            <w:r w:rsidR="000206AA">
              <w:tab/>
            </w:r>
            <w:r w:rsidR="000206AA">
              <w:tab/>
            </w:r>
            <w:r w:rsidR="000206AA" w:rsidRPr="000206AA">
              <w:rPr>
                <w:rStyle w:val="CarCar0"/>
                <w:rFonts w:ascii="Verdana" w:hAnsi="Verdana"/>
              </w:rPr>
              <w:t>li_ZEH_EPIRespiratoire</w:t>
            </w:r>
          </w:p>
          <w:p w:rsidR="003439ED" w:rsidRPr="000206AA" w:rsidRDefault="003439ED" w:rsidP="009A3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 w:rsidRPr="000206AA">
              <w:rPr>
                <w:rStyle w:val="CarCar0"/>
                <w:rFonts w:ascii="Verdana" w:hAnsi="Verdana"/>
              </w:rPr>
              <w:t>Facteur de protection assigné :</w:t>
            </w:r>
            <w:r w:rsidR="000206AA">
              <w:t xml:space="preserve"> </w:t>
            </w:r>
            <w:r w:rsidR="000206AA">
              <w:tab/>
            </w:r>
            <w:r w:rsidR="000206AA" w:rsidRPr="000206AA">
              <w:rPr>
                <w:rStyle w:val="CarCar0"/>
                <w:rFonts w:ascii="Verdana" w:hAnsi="Verdana"/>
              </w:rPr>
              <w:t>li_ZEH_EPIFacteur</w:t>
            </w:r>
          </w:p>
        </w:tc>
      </w:tr>
    </w:tbl>
    <w:p w:rsidR="000C3531" w:rsidRDefault="000C3531">
      <w:pPr>
        <w:spacing w:after="0" w:line="240" w:lineRule="auto"/>
        <w:rPr>
          <w:rStyle w:val="CarCar0"/>
          <w:rFonts w:ascii="Verdana" w:hAnsi="Verdana"/>
          <w:sz w:val="18"/>
          <w:szCs w:val="18"/>
        </w:rPr>
      </w:pPr>
      <w:r>
        <w:rPr>
          <w:rStyle w:val="CarCar0"/>
          <w:rFonts w:ascii="Verdana" w:hAnsi="Verdana"/>
          <w:sz w:val="18"/>
          <w:szCs w:val="18"/>
        </w:rPr>
        <w:br w:type="page"/>
      </w:r>
    </w:p>
    <w:p w:rsidR="00843771" w:rsidRDefault="00843771" w:rsidP="008437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Style w:val="CarCar0"/>
          <w:rFonts w:ascii="Verdana" w:hAnsi="Verdana"/>
          <w:sz w:val="18"/>
          <w:szCs w:val="1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528"/>
      </w:tblGrid>
      <w:tr w:rsidR="0001107C" w:rsidRPr="009A3001" w:rsidTr="009A3001">
        <w:tc>
          <w:tcPr>
            <w:tcW w:w="10773" w:type="dxa"/>
            <w:gridSpan w:val="2"/>
            <w:shd w:val="clear" w:color="auto" w:fill="D9D9D9"/>
          </w:tcPr>
          <w:p w:rsidR="0001107C" w:rsidRPr="009A3001" w:rsidRDefault="0001107C" w:rsidP="009A3001">
            <w:pPr>
              <w:pStyle w:val="xl33"/>
              <w:spacing w:before="60" w:beforeAutospacing="0" w:after="60" w:afterAutospacing="0"/>
              <w:rPr>
                <w:rStyle w:val="CarCar0"/>
                <w:rFonts w:ascii="Verdana" w:hAnsi="Verdana"/>
                <w:sz w:val="18"/>
                <w:szCs w:val="18"/>
              </w:rPr>
            </w:pPr>
            <w:r w:rsidRPr="009A3001">
              <w:rPr>
                <w:rFonts w:ascii="Verdana" w:hAnsi="Verdana"/>
                <w:sz w:val="22"/>
              </w:rPr>
              <w:t>Prélèvement opérateur :</w:t>
            </w:r>
          </w:p>
        </w:tc>
      </w:tr>
      <w:tr w:rsidR="0001107C" w:rsidRPr="009A3001" w:rsidTr="009A3001">
        <w:trPr>
          <w:trHeight w:val="269"/>
        </w:trPr>
        <w:tc>
          <w:tcPr>
            <w:tcW w:w="5245" w:type="dxa"/>
            <w:shd w:val="clear" w:color="auto" w:fill="auto"/>
          </w:tcPr>
          <w:p w:rsidR="0001107C" w:rsidRPr="000206AA" w:rsidRDefault="0001107C" w:rsidP="009A300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Style w:val="CarCar0"/>
                <w:rFonts w:ascii="Verdana" w:hAnsi="Verdana"/>
              </w:rPr>
            </w:pPr>
            <w:r w:rsidRPr="000206AA">
              <w:rPr>
                <w:rStyle w:val="CarCar0"/>
                <w:rFonts w:ascii="Verdana" w:hAnsi="Verdana"/>
              </w:rPr>
              <w:t>Méthode suivant norme XP X 43-269</w:t>
            </w:r>
          </w:p>
          <w:p w:rsidR="0001107C" w:rsidRPr="000206AA" w:rsidRDefault="0001107C" w:rsidP="009A3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</w:p>
        </w:tc>
        <w:tc>
          <w:tcPr>
            <w:tcW w:w="5528" w:type="dxa"/>
            <w:shd w:val="clear" w:color="auto" w:fill="auto"/>
          </w:tcPr>
          <w:p w:rsidR="0001107C" w:rsidRPr="000206AA" w:rsidRDefault="0001107C" w:rsidP="009A300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Style w:val="CarCar0"/>
                <w:rFonts w:ascii="Verdana" w:hAnsi="Verdana"/>
              </w:rPr>
            </w:pPr>
            <w:r w:rsidRPr="000206AA">
              <w:rPr>
                <w:rStyle w:val="CarCar0"/>
                <w:rFonts w:ascii="Verdana" w:hAnsi="Verdana"/>
              </w:rPr>
              <w:t>Identification des filtres</w:t>
            </w:r>
            <w:r w:rsidR="00195623" w:rsidRPr="000206AA">
              <w:rPr>
                <w:rStyle w:val="CarCar0"/>
                <w:rFonts w:ascii="Verdana" w:hAnsi="Verdana"/>
              </w:rPr>
              <w:t xml:space="preserve"> : </w:t>
            </w:r>
            <w:r w:rsidR="000206AA" w:rsidRPr="000206AA">
              <w:rPr>
                <w:rStyle w:val="CarCar0"/>
                <w:rFonts w:ascii="Verdana" w:hAnsi="Verdana"/>
              </w:rPr>
              <w:t>li_ZEH_</w:t>
            </w:r>
            <w:r w:rsidR="000206AA">
              <w:rPr>
                <w:rStyle w:val="CarCar0"/>
                <w:rFonts w:ascii="Verdana" w:hAnsi="Verdana"/>
              </w:rPr>
              <w:t>Filtres</w:t>
            </w:r>
          </w:p>
          <w:p w:rsidR="0001107C" w:rsidRPr="000206AA" w:rsidRDefault="000206AA" w:rsidP="00020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CarCar0"/>
                <w:rFonts w:ascii="Verdana" w:hAnsi="Verdana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li_</w:t>
            </w:r>
            <w:r w:rsidR="0001107C" w:rsidRPr="000206AA">
              <w:rPr>
                <w:rFonts w:ascii="Verdana" w:hAnsi="Verdana"/>
                <w:bCs/>
                <w:color w:val="000000"/>
                <w:sz w:val="16"/>
                <w:szCs w:val="16"/>
              </w:rPr>
              <w:t>ZEH_Blanc Existence d’un blanc de terrain lié au prélèvement</w:t>
            </w:r>
          </w:p>
        </w:tc>
      </w:tr>
      <w:tr w:rsidR="0001107C" w:rsidRPr="009A3001" w:rsidTr="009A3001">
        <w:trPr>
          <w:trHeight w:val="269"/>
        </w:trPr>
        <w:tc>
          <w:tcPr>
            <w:tcW w:w="5245" w:type="dxa"/>
            <w:shd w:val="clear" w:color="auto" w:fill="auto"/>
          </w:tcPr>
          <w:p w:rsidR="0001107C" w:rsidRPr="000206AA" w:rsidRDefault="0001107C" w:rsidP="009A300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Style w:val="CarCar0"/>
                <w:rFonts w:ascii="Verdana" w:hAnsi="Verdana"/>
              </w:rPr>
            </w:pPr>
            <w:r w:rsidRPr="000206AA">
              <w:rPr>
                <w:rStyle w:val="CarCar0"/>
                <w:rFonts w:ascii="Verdana" w:hAnsi="Verdana"/>
              </w:rPr>
              <w:t>Technicien préleveur :</w:t>
            </w:r>
            <w:r w:rsidR="000206AA" w:rsidRPr="000206AA">
              <w:rPr>
                <w:rStyle w:val="CarCar0"/>
                <w:rFonts w:ascii="Verdana" w:hAnsi="Verdana"/>
              </w:rPr>
              <w:t xml:space="preserve"> li_ZEH_</w:t>
            </w:r>
            <w:r w:rsidR="000206AA">
              <w:rPr>
                <w:rStyle w:val="CarCar0"/>
                <w:rFonts w:ascii="Verdana" w:hAnsi="Verdana"/>
              </w:rPr>
              <w:t>technicien</w:t>
            </w:r>
          </w:p>
          <w:p w:rsidR="0001107C" w:rsidRPr="000206AA" w:rsidRDefault="0001107C" w:rsidP="009A300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Style w:val="CarCar0"/>
                <w:rFonts w:ascii="Verdana" w:hAnsi="Verdana"/>
              </w:rPr>
            </w:pPr>
          </w:p>
        </w:tc>
        <w:tc>
          <w:tcPr>
            <w:tcW w:w="5528" w:type="dxa"/>
            <w:shd w:val="clear" w:color="auto" w:fill="auto"/>
          </w:tcPr>
          <w:p w:rsidR="0001107C" w:rsidRPr="000206AA" w:rsidRDefault="0001107C" w:rsidP="000E684B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Style w:val="CarCar0"/>
                <w:rFonts w:ascii="Verdana" w:hAnsi="Verdana"/>
              </w:rPr>
            </w:pPr>
            <w:r w:rsidRPr="000206AA">
              <w:rPr>
                <w:rStyle w:val="CarCar0"/>
                <w:rFonts w:ascii="Verdana" w:hAnsi="Verdana"/>
              </w:rPr>
              <w:t>Travailleur(s) prélevé(s) :</w:t>
            </w:r>
            <w:r w:rsidR="000E684B" w:rsidRPr="000206AA">
              <w:rPr>
                <w:rStyle w:val="CarCar0"/>
                <w:rFonts w:ascii="Verdana" w:hAnsi="Verdana"/>
              </w:rPr>
              <w:t xml:space="preserve"> li_ZEH_</w:t>
            </w:r>
            <w:r w:rsidR="000E684B">
              <w:rPr>
                <w:rStyle w:val="CarCar0"/>
                <w:rFonts w:ascii="Verdana" w:hAnsi="Verdana"/>
              </w:rPr>
              <w:t>operateur</w:t>
            </w:r>
          </w:p>
        </w:tc>
      </w:tr>
    </w:tbl>
    <w:p w:rsidR="00045CC2" w:rsidRDefault="00045CC2" w:rsidP="0084377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Style w:val="CarCar0"/>
          <w:rFonts w:ascii="Verdana" w:hAnsi="Verdana"/>
          <w:sz w:val="18"/>
          <w:szCs w:val="18"/>
        </w:rPr>
      </w:pPr>
    </w:p>
    <w:tbl>
      <w:tblPr>
        <w:tblW w:w="1072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3" w:type="dxa"/>
          <w:bottom w:w="23" w:type="dxa"/>
        </w:tblCellMar>
        <w:tblLook w:val="01E0" w:firstRow="1" w:lastRow="1" w:firstColumn="1" w:lastColumn="1" w:noHBand="0" w:noVBand="0"/>
      </w:tblPr>
      <w:tblGrid>
        <w:gridCol w:w="1083"/>
        <w:gridCol w:w="1134"/>
        <w:gridCol w:w="714"/>
        <w:gridCol w:w="1271"/>
        <w:gridCol w:w="1134"/>
        <w:gridCol w:w="1276"/>
        <w:gridCol w:w="850"/>
        <w:gridCol w:w="851"/>
        <w:gridCol w:w="850"/>
        <w:gridCol w:w="709"/>
        <w:gridCol w:w="850"/>
      </w:tblGrid>
      <w:tr w:rsidR="007B5364" w:rsidRPr="00BD33F1" w:rsidTr="007B5364">
        <w:trPr>
          <w:trHeight w:val="214"/>
          <w:tblHeader/>
        </w:trPr>
        <w:tc>
          <w:tcPr>
            <w:tcW w:w="108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7B5364" w:rsidRPr="00DD6CE3" w:rsidRDefault="007B5364" w:rsidP="0081471D">
            <w:pPr>
              <w:spacing w:after="0" w:line="240" w:lineRule="auto"/>
              <w:jc w:val="center"/>
              <w:rPr>
                <w:rFonts w:ascii="Verdana" w:hAnsi="Verdana"/>
                <w:sz w:val="14"/>
              </w:rPr>
            </w:pPr>
            <w:r w:rsidRPr="00DD6CE3">
              <w:rPr>
                <w:rFonts w:ascii="Verdana" w:hAnsi="Verdana"/>
                <w:b/>
                <w:bCs/>
                <w:sz w:val="14"/>
                <w:szCs w:val="12"/>
                <w:highlight w:val="red"/>
              </w:rPr>
              <w:t>Emp</w:t>
            </w:r>
            <w:r w:rsidRPr="0081471D">
              <w:rPr>
                <w:rFonts w:ascii="Verdana" w:hAnsi="Verdana"/>
                <w:b/>
                <w:bCs/>
                <w:sz w:val="14"/>
                <w:szCs w:val="12"/>
                <w:highlight w:val="red"/>
              </w:rPr>
              <w:t>1</w:t>
            </w:r>
            <w:r w:rsidR="0081471D" w:rsidRPr="0081471D">
              <w:rPr>
                <w:rFonts w:ascii="Verdana" w:hAnsi="Verdana"/>
                <w:b/>
                <w:bCs/>
                <w:sz w:val="14"/>
                <w:szCs w:val="12"/>
                <w:highlight w:val="red"/>
              </w:rPr>
              <w:t>8</w:t>
            </w:r>
            <w:r>
              <w:rPr>
                <w:rFonts w:ascii="Verdana" w:hAnsi="Verdana"/>
                <w:b/>
                <w:bCs/>
                <w:sz w:val="14"/>
              </w:rPr>
              <w:t>Filtre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7B5364" w:rsidRPr="00DD6CE3" w:rsidRDefault="007B5364" w:rsidP="007B5364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</w:rPr>
            </w:pPr>
            <w:r>
              <w:rPr>
                <w:rFonts w:ascii="Verdana" w:hAnsi="Verdana"/>
                <w:b/>
                <w:bCs/>
                <w:sz w:val="14"/>
              </w:rPr>
              <w:t>Période début/ fin</w:t>
            </w:r>
          </w:p>
        </w:tc>
        <w:tc>
          <w:tcPr>
            <w:tcW w:w="71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7B5364" w:rsidRPr="00DD6CE3" w:rsidRDefault="007B5364" w:rsidP="00045CC2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</w:rPr>
            </w:pPr>
            <w:r>
              <w:rPr>
                <w:rFonts w:ascii="Verdana" w:hAnsi="Verdana"/>
                <w:b/>
                <w:bCs/>
                <w:sz w:val="14"/>
              </w:rPr>
              <w:t>Durée</w:t>
            </w:r>
            <w:r>
              <w:rPr>
                <w:rFonts w:ascii="Verdana" w:hAnsi="Verdana"/>
                <w:b/>
                <w:bCs/>
                <w:sz w:val="14"/>
              </w:rPr>
              <w:br/>
              <w:t>(min)</w:t>
            </w:r>
          </w:p>
        </w:tc>
        <w:tc>
          <w:tcPr>
            <w:tcW w:w="1271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7B5364" w:rsidRPr="00DD6CE3" w:rsidRDefault="007B5364" w:rsidP="00045CC2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</w:rPr>
            </w:pPr>
            <w:r>
              <w:rPr>
                <w:rFonts w:ascii="Verdana" w:hAnsi="Verdana"/>
                <w:b/>
                <w:bCs/>
                <w:sz w:val="14"/>
              </w:rPr>
              <w:t>Nom travailleur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7B5364" w:rsidRPr="00DD6CE3" w:rsidRDefault="007B5364" w:rsidP="00045CC2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</w:rPr>
            </w:pPr>
            <w:r>
              <w:rPr>
                <w:rFonts w:ascii="Verdana" w:hAnsi="Verdana"/>
                <w:b/>
                <w:bCs/>
                <w:sz w:val="14"/>
              </w:rPr>
              <w:t>Environnement</w:t>
            </w:r>
          </w:p>
        </w:tc>
        <w:tc>
          <w:tcPr>
            <w:tcW w:w="127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7B5364" w:rsidRPr="00DD6CE3" w:rsidRDefault="007B5364" w:rsidP="00045CC2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</w:rPr>
            </w:pPr>
            <w:r>
              <w:rPr>
                <w:rFonts w:ascii="Verdana" w:hAnsi="Verdana"/>
                <w:b/>
                <w:bCs/>
                <w:sz w:val="14"/>
              </w:rPr>
              <w:t>Type matériau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7B5364" w:rsidRPr="00DD6CE3" w:rsidRDefault="007B5364" w:rsidP="007B5364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</w:rPr>
            </w:pPr>
            <w:r>
              <w:rPr>
                <w:rFonts w:ascii="Verdana" w:hAnsi="Verdana"/>
                <w:b/>
                <w:bCs/>
                <w:sz w:val="14"/>
              </w:rPr>
              <w:t>Débit initial</w:t>
            </w:r>
            <w:r>
              <w:rPr>
                <w:rFonts w:ascii="Verdana" w:hAnsi="Verdana"/>
                <w:b/>
                <w:bCs/>
                <w:sz w:val="14"/>
              </w:rPr>
              <w:br/>
              <w:t>(l/min)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7B5364" w:rsidRPr="00DD6CE3" w:rsidRDefault="007B5364" w:rsidP="00B3432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</w:rPr>
            </w:pPr>
            <w:r>
              <w:rPr>
                <w:rFonts w:ascii="Verdana" w:hAnsi="Verdana"/>
                <w:b/>
                <w:bCs/>
                <w:sz w:val="14"/>
              </w:rPr>
              <w:t>Débit final</w:t>
            </w:r>
            <w:r>
              <w:rPr>
                <w:rFonts w:ascii="Verdana" w:hAnsi="Verdana"/>
                <w:b/>
                <w:bCs/>
                <w:sz w:val="14"/>
              </w:rPr>
              <w:br/>
              <w:t>(l/min)</w:t>
            </w:r>
          </w:p>
        </w:tc>
        <w:tc>
          <w:tcPr>
            <w:tcW w:w="850" w:type="dxa"/>
            <w:shd w:val="clear" w:color="auto" w:fill="D9D9D9"/>
          </w:tcPr>
          <w:p w:rsidR="007B5364" w:rsidRDefault="007B5364" w:rsidP="00045CC2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</w:rPr>
            </w:pPr>
            <w:r>
              <w:rPr>
                <w:rFonts w:ascii="Verdana" w:hAnsi="Verdana"/>
                <w:b/>
                <w:bCs/>
                <w:sz w:val="14"/>
              </w:rPr>
              <w:t>Débit moyen</w:t>
            </w:r>
            <w:r>
              <w:rPr>
                <w:rFonts w:ascii="Verdana" w:hAnsi="Verdana"/>
                <w:b/>
                <w:bCs/>
                <w:sz w:val="14"/>
              </w:rPr>
              <w:br/>
              <w:t>(l/min)</w:t>
            </w:r>
          </w:p>
        </w:tc>
        <w:tc>
          <w:tcPr>
            <w:tcW w:w="709" w:type="dxa"/>
            <w:shd w:val="clear" w:color="auto" w:fill="D9D9D9"/>
          </w:tcPr>
          <w:p w:rsidR="007B5364" w:rsidRDefault="007B5364" w:rsidP="00045CC2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</w:rPr>
            </w:pPr>
            <w:r>
              <w:rPr>
                <w:rFonts w:ascii="Verdana" w:hAnsi="Verdana"/>
                <w:b/>
                <w:bCs/>
                <w:sz w:val="14"/>
              </w:rPr>
              <w:t>Ecart relatif</w:t>
            </w:r>
            <w:r>
              <w:rPr>
                <w:rFonts w:ascii="Verdana" w:hAnsi="Verdana"/>
                <w:b/>
                <w:bCs/>
                <w:sz w:val="14"/>
              </w:rPr>
              <w:br/>
              <w:t>(%)</w:t>
            </w:r>
          </w:p>
        </w:tc>
        <w:tc>
          <w:tcPr>
            <w:tcW w:w="850" w:type="dxa"/>
            <w:shd w:val="clear" w:color="auto" w:fill="D9D9D9"/>
          </w:tcPr>
          <w:p w:rsidR="007B5364" w:rsidRDefault="007B5364" w:rsidP="00045CC2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14"/>
              </w:rPr>
            </w:pPr>
            <w:r>
              <w:rPr>
                <w:rFonts w:ascii="Verdana" w:hAnsi="Verdana"/>
                <w:b/>
                <w:bCs/>
                <w:sz w:val="14"/>
              </w:rPr>
              <w:t>Volume</w:t>
            </w:r>
            <w:r>
              <w:rPr>
                <w:rFonts w:ascii="Verdana" w:hAnsi="Verdana"/>
                <w:b/>
                <w:bCs/>
                <w:sz w:val="14"/>
              </w:rPr>
              <w:br/>
              <w:t>(litre)</w:t>
            </w:r>
          </w:p>
        </w:tc>
      </w:tr>
      <w:tr w:rsidR="007B5364" w:rsidRPr="00BD33F1" w:rsidTr="007B5364">
        <w:trPr>
          <w:trHeight w:val="42"/>
          <w:tblHeader/>
        </w:trPr>
        <w:tc>
          <w:tcPr>
            <w:tcW w:w="1083" w:type="dxa"/>
            <w:vAlign w:val="center"/>
          </w:tcPr>
          <w:p w:rsidR="007B5364" w:rsidRPr="007B5364" w:rsidRDefault="007B5364" w:rsidP="00E03E4D">
            <w:pPr>
              <w:tabs>
                <w:tab w:val="left" w:pos="993"/>
                <w:tab w:val="left" w:pos="1080"/>
                <w:tab w:val="left" w:pos="2410"/>
              </w:tabs>
              <w:spacing w:after="0" w:line="240" w:lineRule="auto"/>
              <w:ind w:left="11"/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7B5364" w:rsidRPr="007B5364" w:rsidRDefault="007B5364" w:rsidP="00E03E4D">
            <w:pPr>
              <w:tabs>
                <w:tab w:val="left" w:pos="993"/>
                <w:tab w:val="left" w:pos="1080"/>
                <w:tab w:val="left" w:pos="2410"/>
              </w:tabs>
              <w:spacing w:after="0" w:line="240" w:lineRule="auto"/>
              <w:ind w:left="11"/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714" w:type="dxa"/>
            <w:vAlign w:val="center"/>
          </w:tcPr>
          <w:p w:rsidR="007B5364" w:rsidRPr="007B5364" w:rsidRDefault="007B5364" w:rsidP="00E03E4D">
            <w:pPr>
              <w:tabs>
                <w:tab w:val="left" w:pos="993"/>
                <w:tab w:val="left" w:pos="1080"/>
                <w:tab w:val="left" w:pos="2410"/>
              </w:tabs>
              <w:spacing w:after="0" w:line="240" w:lineRule="auto"/>
              <w:ind w:left="11"/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271" w:type="dxa"/>
            <w:vAlign w:val="center"/>
          </w:tcPr>
          <w:p w:rsidR="007B5364" w:rsidRPr="007B5364" w:rsidRDefault="007B5364" w:rsidP="00E03E4D">
            <w:pPr>
              <w:spacing w:after="0" w:line="240" w:lineRule="auto"/>
              <w:ind w:left="11"/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7B5364" w:rsidRPr="007B5364" w:rsidRDefault="007B5364" w:rsidP="00E03E4D">
            <w:pPr>
              <w:spacing w:after="0" w:line="240" w:lineRule="auto"/>
              <w:ind w:left="11"/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7B5364" w:rsidRPr="007B5364" w:rsidRDefault="007B5364" w:rsidP="00E03E4D">
            <w:pPr>
              <w:spacing w:after="0" w:line="240" w:lineRule="auto"/>
              <w:ind w:left="11"/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:rsidR="007B5364" w:rsidRPr="007B5364" w:rsidRDefault="007B5364" w:rsidP="00E03E4D">
            <w:pPr>
              <w:spacing w:after="0" w:line="240" w:lineRule="auto"/>
              <w:ind w:left="11"/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851" w:type="dxa"/>
          </w:tcPr>
          <w:p w:rsidR="007B5364" w:rsidRPr="007B5364" w:rsidRDefault="007B5364" w:rsidP="00E03E4D">
            <w:pPr>
              <w:spacing w:after="0" w:line="240" w:lineRule="auto"/>
              <w:ind w:left="11"/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:rsidR="007B5364" w:rsidRPr="007B5364" w:rsidRDefault="007B5364" w:rsidP="00E03E4D">
            <w:pPr>
              <w:spacing w:after="0" w:line="240" w:lineRule="auto"/>
              <w:ind w:left="11"/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7B5364" w:rsidRPr="007B5364" w:rsidRDefault="007B5364" w:rsidP="00E03E4D">
            <w:pPr>
              <w:spacing w:after="0" w:line="240" w:lineRule="auto"/>
              <w:ind w:left="11"/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:rsidR="007B5364" w:rsidRPr="007B5364" w:rsidRDefault="007B5364" w:rsidP="00E03E4D">
            <w:pPr>
              <w:spacing w:after="0" w:line="240" w:lineRule="auto"/>
              <w:ind w:left="11"/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</w:tr>
    </w:tbl>
    <w:p w:rsidR="00F521EF" w:rsidRPr="00BC74C3" w:rsidRDefault="00F521EF" w:rsidP="00F521EF">
      <w:pPr>
        <w:widowControl w:val="0"/>
        <w:autoSpaceDE w:val="0"/>
        <w:autoSpaceDN w:val="0"/>
        <w:adjustRightInd w:val="0"/>
        <w:spacing w:after="0"/>
        <w:rPr>
          <w:sz w:val="10"/>
          <w:szCs w:val="10"/>
        </w:rPr>
      </w:pPr>
    </w:p>
    <w:tbl>
      <w:tblPr>
        <w:tblpPr w:leftFromText="141" w:rightFromText="141" w:vertAnchor="text" w:tblpXSpec="right" w:tblpY="1"/>
        <w:tblOverlap w:val="never"/>
        <w:tblW w:w="1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814"/>
      </w:tblGrid>
      <w:tr w:rsidR="00BC74C3" w:rsidRPr="006E293F" w:rsidTr="006E293F">
        <w:tc>
          <w:tcPr>
            <w:tcW w:w="1990" w:type="dxa"/>
            <w:shd w:val="clear" w:color="auto" w:fill="auto"/>
          </w:tcPr>
          <w:p w:rsidR="00BC74C3" w:rsidRPr="006E293F" w:rsidRDefault="007D2B7E" w:rsidP="006E293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 w:rsidRPr="006E293F">
              <w:rPr>
                <w:rStyle w:val="CarCar0"/>
                <w:rFonts w:ascii="Verdana" w:hAnsi="Verdana"/>
              </w:rPr>
              <w:t>li_ZEH_Volume</w:t>
            </w:r>
          </w:p>
        </w:tc>
      </w:tr>
    </w:tbl>
    <w:p w:rsidR="00DF1833" w:rsidRDefault="00BC74C3" w:rsidP="00BC74C3">
      <w:pPr>
        <w:widowControl w:val="0"/>
        <w:autoSpaceDE w:val="0"/>
        <w:autoSpaceDN w:val="0"/>
        <w:adjustRightInd w:val="0"/>
        <w:spacing w:after="0"/>
        <w:jc w:val="right"/>
        <w:rPr>
          <w:sz w:val="20"/>
        </w:rPr>
      </w:pPr>
      <w:r>
        <w:rPr>
          <w:sz w:val="20"/>
        </w:rPr>
        <w:t>Total :</w:t>
      </w:r>
    </w:p>
    <w:p w:rsidR="00E354C5" w:rsidRDefault="00E354C5" w:rsidP="00F521EF">
      <w:pPr>
        <w:widowControl w:val="0"/>
        <w:autoSpaceDE w:val="0"/>
        <w:autoSpaceDN w:val="0"/>
        <w:adjustRightInd w:val="0"/>
        <w:spacing w:after="0"/>
        <w:rPr>
          <w:rFonts w:ascii="Verdana" w:hAnsi="Verdana"/>
          <w:bCs/>
          <w:color w:val="000000"/>
          <w:sz w:val="18"/>
        </w:rPr>
      </w:pPr>
    </w:p>
    <w:p w:rsidR="00E354C5" w:rsidRDefault="00E354C5" w:rsidP="00F521EF">
      <w:pPr>
        <w:widowControl w:val="0"/>
        <w:autoSpaceDE w:val="0"/>
        <w:autoSpaceDN w:val="0"/>
        <w:adjustRightInd w:val="0"/>
        <w:spacing w:after="0"/>
        <w:rPr>
          <w:rFonts w:ascii="Verdana" w:hAnsi="Verdana"/>
          <w:bCs/>
          <w:color w:val="000000"/>
          <w:sz w:val="18"/>
        </w:rPr>
      </w:pPr>
    </w:p>
    <w:p w:rsidR="00DF1833" w:rsidRDefault="00E13E15" w:rsidP="00F521EF">
      <w:pPr>
        <w:widowControl w:val="0"/>
        <w:autoSpaceDE w:val="0"/>
        <w:autoSpaceDN w:val="0"/>
        <w:adjustRightInd w:val="0"/>
        <w:spacing w:after="0"/>
        <w:rPr>
          <w:sz w:val="20"/>
        </w:rPr>
      </w:pPr>
      <w:r>
        <w:rPr>
          <w:rFonts w:ascii="Verdana" w:hAnsi="Verdana"/>
          <w:bCs/>
          <w:color w:val="000000"/>
          <w:sz w:val="18"/>
        </w:rPr>
        <w:t>Report des données issues de l’analyse :</w:t>
      </w:r>
      <w:r w:rsidR="007A32DE" w:rsidRPr="007A32DE">
        <w:t xml:space="preserve"> </w:t>
      </w:r>
      <w:r w:rsidR="007A32DE" w:rsidRPr="007A32DE">
        <w:rPr>
          <w:rFonts w:ascii="Verdana" w:hAnsi="Verdana"/>
          <w:bCs/>
          <w:color w:val="000000"/>
          <w:sz w:val="18"/>
        </w:rPr>
        <w:t>li_ZEH_NumPV</w:t>
      </w:r>
      <w:r w:rsidR="007A32DE">
        <w:rPr>
          <w:rFonts w:ascii="Verdana" w:hAnsi="Verdana"/>
          <w:bCs/>
          <w:color w:val="000000"/>
          <w:sz w:val="18"/>
        </w:rPr>
        <w:t xml:space="preserve"> du </w:t>
      </w:r>
      <w:r w:rsidR="007A32DE" w:rsidRPr="007A32DE">
        <w:rPr>
          <w:rFonts w:ascii="Verdana" w:hAnsi="Verdana"/>
          <w:bCs/>
          <w:color w:val="000000"/>
          <w:sz w:val="18"/>
        </w:rPr>
        <w:t>li_ZEH_DatePV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CCCC"/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1843"/>
        <w:gridCol w:w="1701"/>
        <w:gridCol w:w="992"/>
        <w:gridCol w:w="851"/>
        <w:gridCol w:w="1842"/>
      </w:tblGrid>
      <w:tr w:rsidR="00DF1833" w:rsidRPr="00DF446B" w:rsidTr="009A3001"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F1833" w:rsidRPr="00DF446B" w:rsidRDefault="00DF1833" w:rsidP="009A3001">
            <w:pPr>
              <w:tabs>
                <w:tab w:val="left" w:pos="2279"/>
              </w:tabs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6"/>
              </w:rPr>
            </w:pPr>
            <w:r w:rsidRPr="00DF446B">
              <w:rPr>
                <w:rFonts w:ascii="Verdana" w:hAnsi="Verdana"/>
                <w:b/>
                <w:bCs/>
                <w:color w:val="000000"/>
                <w:sz w:val="16"/>
              </w:rPr>
              <w:t>Fraction de filtre préparée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F1833" w:rsidRPr="00DF446B" w:rsidRDefault="00DF1833" w:rsidP="009A3001">
            <w:pPr>
              <w:tabs>
                <w:tab w:val="left" w:pos="2279"/>
              </w:tabs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</w:rPr>
              <w:t xml:space="preserve">Attaque acide </w:t>
            </w:r>
            <w:r>
              <w:rPr>
                <w:rFonts w:ascii="Verdana" w:hAnsi="Verdana"/>
                <w:b/>
                <w:bCs/>
                <w:color w:val="000000"/>
                <w:sz w:val="16"/>
              </w:rPr>
              <w:br/>
              <w:t>des filtres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F1833" w:rsidRPr="00DF446B" w:rsidRDefault="00DF1833" w:rsidP="009A3001">
            <w:pPr>
              <w:tabs>
                <w:tab w:val="left" w:pos="2279"/>
              </w:tabs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6"/>
              </w:rPr>
            </w:pPr>
            <w:r w:rsidRPr="00DF446B">
              <w:rPr>
                <w:rFonts w:ascii="Verdana" w:hAnsi="Verdana"/>
                <w:b/>
                <w:bCs/>
                <w:color w:val="000000"/>
                <w:sz w:val="16"/>
              </w:rPr>
              <w:t xml:space="preserve">Surface effective </w:t>
            </w:r>
            <w:r>
              <w:rPr>
                <w:rFonts w:ascii="Verdana" w:hAnsi="Verdana"/>
                <w:b/>
                <w:bCs/>
                <w:color w:val="000000"/>
                <w:sz w:val="16"/>
              </w:rPr>
              <w:br/>
            </w:r>
            <w:r w:rsidRPr="00DF446B">
              <w:rPr>
                <w:rFonts w:ascii="Verdana" w:hAnsi="Verdana"/>
                <w:b/>
                <w:bCs/>
                <w:color w:val="000000"/>
                <w:sz w:val="16"/>
              </w:rPr>
              <w:t xml:space="preserve">de filtration </w:t>
            </w:r>
            <w:r>
              <w:rPr>
                <w:rFonts w:ascii="Verdana" w:hAnsi="Verdana"/>
                <w:b/>
                <w:bCs/>
                <w:color w:val="000000"/>
                <w:sz w:val="16"/>
              </w:rPr>
              <w:br/>
            </w:r>
            <w:r w:rsidRPr="00727732">
              <w:rPr>
                <w:rFonts w:ascii="Verdana" w:hAnsi="Verdana"/>
                <w:bCs/>
                <w:color w:val="000000"/>
                <w:sz w:val="14"/>
              </w:rPr>
              <w:t>(mm²)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F1833" w:rsidRPr="00DF446B" w:rsidRDefault="00DF1833" w:rsidP="009A3001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6"/>
              </w:rPr>
            </w:pPr>
            <w:r w:rsidRPr="00DF446B">
              <w:rPr>
                <w:rFonts w:ascii="Verdana" w:hAnsi="Verdana"/>
                <w:b/>
                <w:bCs/>
                <w:color w:val="000000"/>
                <w:sz w:val="16"/>
              </w:rPr>
              <w:t xml:space="preserve">Surface moyenne ouverture  grille </w:t>
            </w:r>
            <w:r w:rsidRPr="00727732">
              <w:rPr>
                <w:rFonts w:ascii="Verdana" w:hAnsi="Verdana"/>
                <w:bCs/>
                <w:color w:val="000000"/>
                <w:sz w:val="14"/>
              </w:rPr>
              <w:t>(mm²)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F1833" w:rsidRPr="00DF446B" w:rsidRDefault="00DF1833" w:rsidP="009A3001">
            <w:pPr>
              <w:spacing w:after="0"/>
              <w:jc w:val="center"/>
              <w:rPr>
                <w:rFonts w:ascii="Verdana" w:hAnsi="Verdana"/>
                <w:bCs/>
                <w:color w:val="000000"/>
                <w:sz w:val="16"/>
                <w:szCs w:val="12"/>
              </w:rPr>
            </w:pPr>
            <w:r w:rsidRPr="00DF446B">
              <w:rPr>
                <w:rFonts w:ascii="Verdana" w:hAnsi="Verdana"/>
                <w:b/>
                <w:bCs/>
                <w:color w:val="000000"/>
                <w:sz w:val="16"/>
              </w:rPr>
              <w:t>Nbr d’ouvertures de grilles observées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F1833" w:rsidRPr="00DF446B" w:rsidRDefault="00DF1833" w:rsidP="009A3001">
            <w:pPr>
              <w:spacing w:after="0"/>
              <w:jc w:val="center"/>
              <w:rPr>
                <w:rFonts w:ascii="Verdana" w:hAnsi="Verdana"/>
                <w:bCs/>
                <w:color w:val="000000"/>
                <w:sz w:val="16"/>
                <w:szCs w:val="12"/>
              </w:rPr>
            </w:pPr>
            <w:r w:rsidRPr="00DF446B">
              <w:rPr>
                <w:rFonts w:ascii="Verdana" w:hAnsi="Verdana"/>
                <w:b/>
                <w:bCs/>
                <w:color w:val="000000"/>
                <w:sz w:val="16"/>
              </w:rPr>
              <w:t xml:space="preserve">Nombre de </w:t>
            </w:r>
            <w:r>
              <w:rPr>
                <w:rFonts w:ascii="Verdana" w:hAnsi="Verdana"/>
                <w:b/>
                <w:bCs/>
                <w:color w:val="000000"/>
                <w:sz w:val="16"/>
              </w:rPr>
              <w:t>fibre</w:t>
            </w:r>
            <w:r w:rsidRPr="00DF446B">
              <w:rPr>
                <w:rFonts w:ascii="Verdana" w:hAnsi="Verdana"/>
                <w:b/>
                <w:bCs/>
                <w:color w:val="000000"/>
                <w:sz w:val="16"/>
              </w:rPr>
              <w:t xml:space="preserve"> comptées</w:t>
            </w:r>
          </w:p>
        </w:tc>
      </w:tr>
      <w:tr w:rsidR="00DF1833" w:rsidRPr="007E2316" w:rsidTr="009A3001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833" w:rsidRPr="00C63353" w:rsidRDefault="00C63353" w:rsidP="009A3001">
            <w:pPr>
              <w:tabs>
                <w:tab w:val="left" w:pos="2279"/>
              </w:tabs>
              <w:spacing w:after="0"/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bookmarkStart w:id="0" w:name="_Hlk448558430"/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li_ZEH</w:t>
            </w:r>
            <w:r w:rsidR="00DF1833" w:rsidRPr="00C63353">
              <w:rPr>
                <w:rFonts w:ascii="Verdana" w:hAnsi="Verdana"/>
                <w:bCs/>
                <w:color w:val="000000"/>
                <w:sz w:val="16"/>
                <w:szCs w:val="16"/>
              </w:rPr>
              <w:t>_Fraction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1833" w:rsidRPr="00C63353" w:rsidRDefault="00DF1833" w:rsidP="009A3001">
            <w:pPr>
              <w:tabs>
                <w:tab w:val="left" w:pos="2279"/>
              </w:tabs>
              <w:spacing w:after="0"/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C63353">
              <w:rPr>
                <w:rFonts w:ascii="Verdana" w:hAnsi="Verdana"/>
                <w:bCs/>
                <w:color w:val="000000"/>
                <w:sz w:val="16"/>
                <w:szCs w:val="16"/>
              </w:rPr>
              <w:t>li_</w:t>
            </w:r>
            <w:r w:rsidR="00C63353">
              <w:rPr>
                <w:rFonts w:ascii="Verdana" w:hAnsi="Verdana"/>
                <w:bCs/>
                <w:color w:val="000000"/>
                <w:sz w:val="16"/>
                <w:szCs w:val="16"/>
              </w:rPr>
              <w:t>ZEH</w:t>
            </w:r>
            <w:r w:rsidRPr="00C63353">
              <w:rPr>
                <w:rFonts w:ascii="Verdana" w:hAnsi="Verdana"/>
                <w:bCs/>
                <w:color w:val="000000"/>
                <w:sz w:val="16"/>
                <w:szCs w:val="16"/>
              </w:rPr>
              <w:t>_AttaqueAcide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1833" w:rsidRPr="00C63353" w:rsidRDefault="00DF1833" w:rsidP="009A3001">
            <w:pPr>
              <w:spacing w:after="0"/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C63353">
              <w:rPr>
                <w:rFonts w:ascii="Verdana" w:hAnsi="Verdana"/>
                <w:bCs/>
                <w:color w:val="000000"/>
                <w:sz w:val="16"/>
                <w:szCs w:val="16"/>
              </w:rPr>
              <w:t>li_</w:t>
            </w:r>
            <w:r w:rsidR="00C63353">
              <w:rPr>
                <w:rFonts w:ascii="Verdana" w:hAnsi="Verdana"/>
                <w:bCs/>
                <w:color w:val="000000"/>
                <w:sz w:val="16"/>
                <w:szCs w:val="16"/>
              </w:rPr>
              <w:t>ZEH</w:t>
            </w:r>
            <w:r w:rsidRPr="00C63353">
              <w:rPr>
                <w:rFonts w:ascii="Verdana" w:hAnsi="Verdana"/>
                <w:bCs/>
                <w:color w:val="000000"/>
                <w:sz w:val="16"/>
                <w:szCs w:val="16"/>
              </w:rPr>
              <w:t>_SurfaceEff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1833" w:rsidRPr="00C63353" w:rsidRDefault="00C63353" w:rsidP="009A3001">
            <w:pPr>
              <w:spacing w:after="0"/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li_ZEH</w:t>
            </w:r>
            <w:r w:rsidR="00DF1833" w:rsidRPr="00C63353">
              <w:rPr>
                <w:rFonts w:ascii="Verdana" w:hAnsi="Verdana"/>
                <w:bCs/>
                <w:color w:val="000000"/>
                <w:sz w:val="16"/>
                <w:szCs w:val="16"/>
              </w:rPr>
              <w:t>_SurfaceMoy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DF1833" w:rsidRPr="00C63353" w:rsidRDefault="00DF1833" w:rsidP="009A3001">
            <w:pPr>
              <w:spacing w:after="0"/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C63353">
              <w:rPr>
                <w:rFonts w:ascii="Verdana" w:hAnsi="Verdana"/>
                <w:bCs/>
                <w:color w:val="000000"/>
                <w:sz w:val="16"/>
                <w:szCs w:val="16"/>
              </w:rPr>
              <w:t>li_</w:t>
            </w:r>
            <w:r w:rsidR="00C63353">
              <w:rPr>
                <w:rFonts w:ascii="Verdana" w:hAnsi="Verdana"/>
                <w:bCs/>
                <w:color w:val="000000"/>
                <w:sz w:val="16"/>
                <w:szCs w:val="16"/>
              </w:rPr>
              <w:t>ZEH</w:t>
            </w:r>
            <w:r w:rsidRPr="00C63353">
              <w:rPr>
                <w:rFonts w:ascii="Verdana" w:hAnsi="Verdana"/>
                <w:bCs/>
                <w:color w:val="000000"/>
                <w:sz w:val="16"/>
                <w:szCs w:val="16"/>
              </w:rPr>
              <w:t>_NbrOuverture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DF1833" w:rsidRPr="00C63353" w:rsidRDefault="00C63353" w:rsidP="009A3001">
            <w:pPr>
              <w:spacing w:after="0"/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li_ZEH</w:t>
            </w:r>
            <w:r w:rsidR="00DF1833" w:rsidRPr="00C63353">
              <w:rPr>
                <w:rFonts w:ascii="Verdana" w:hAnsi="Verdana"/>
                <w:bCs/>
                <w:color w:val="000000"/>
                <w:sz w:val="16"/>
                <w:szCs w:val="16"/>
              </w:rPr>
              <w:t>_NbrFibre</w:t>
            </w:r>
          </w:p>
        </w:tc>
      </w:tr>
      <w:bookmarkEnd w:id="0"/>
      <w:tr w:rsidR="00DF1833" w:rsidRPr="00E16168" w:rsidTr="009A3001"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1833" w:rsidRPr="006A2E3F" w:rsidRDefault="00DF1833" w:rsidP="009A3001">
            <w:pPr>
              <w:tabs>
                <w:tab w:val="left" w:pos="2586"/>
              </w:tabs>
              <w:spacing w:after="0"/>
              <w:rPr>
                <w:rFonts w:ascii="Verdana" w:hAnsi="Verdana"/>
                <w:bCs/>
                <w:color w:val="000000"/>
                <w:sz w:val="12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F1833" w:rsidRPr="00E16168" w:rsidRDefault="00DF1833" w:rsidP="009A3001">
            <w:pPr>
              <w:tabs>
                <w:tab w:val="left" w:pos="2279"/>
              </w:tabs>
              <w:spacing w:after="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F1833" w:rsidRPr="008D1D8F" w:rsidRDefault="00DF1833" w:rsidP="009A3001">
            <w:pPr>
              <w:tabs>
                <w:tab w:val="left" w:pos="1417"/>
              </w:tabs>
              <w:spacing w:after="0"/>
              <w:rPr>
                <w:rFonts w:ascii="Verdana" w:hAnsi="Verdana"/>
                <w:bCs/>
                <w:color w:val="000000"/>
                <w:sz w:val="12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F1833" w:rsidRPr="00E16168" w:rsidRDefault="00DF1833" w:rsidP="009A3001">
            <w:pPr>
              <w:tabs>
                <w:tab w:val="left" w:pos="1559"/>
              </w:tabs>
              <w:spacing w:after="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F1833" w:rsidRPr="00E16168" w:rsidRDefault="00DF1833" w:rsidP="009A3001">
            <w:pPr>
              <w:spacing w:after="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nil"/>
            </w:tcBorders>
          </w:tcPr>
          <w:p w:rsidR="00DF1833" w:rsidRPr="00E16168" w:rsidRDefault="00DF1833" w:rsidP="009A3001">
            <w:pPr>
              <w:spacing w:after="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</w:tr>
      <w:tr w:rsidR="004A29DD" w:rsidRPr="00E16168" w:rsidTr="004A29DD"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A29DD" w:rsidRPr="00E16168" w:rsidRDefault="004A29DD" w:rsidP="009A3001">
            <w:pPr>
              <w:tabs>
                <w:tab w:val="left" w:pos="2279"/>
              </w:tabs>
              <w:spacing w:after="0"/>
              <w:jc w:val="center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 w:rsidRPr="001F0E9C">
              <w:rPr>
                <w:rFonts w:ascii="Verdana" w:hAnsi="Verdana"/>
                <w:b/>
                <w:bCs/>
                <w:color w:val="000000"/>
                <w:sz w:val="16"/>
              </w:rPr>
              <w:t>Obscurcissement</w:t>
            </w:r>
            <w:r>
              <w:rPr>
                <w:rFonts w:ascii="Verdana" w:hAnsi="Verdana"/>
                <w:b/>
                <w:bCs/>
                <w:color w:val="000000"/>
                <w:sz w:val="16"/>
              </w:rPr>
              <w:br/>
            </w:r>
            <w:r w:rsidRPr="001F0E9C">
              <w:rPr>
                <w:rFonts w:ascii="Verdana" w:hAnsi="Verdana"/>
                <w:bCs/>
                <w:color w:val="000000"/>
                <w:sz w:val="16"/>
              </w:rPr>
              <w:t>(%)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A29DD" w:rsidRPr="00E16168" w:rsidRDefault="004A29DD" w:rsidP="00E27356">
            <w:pPr>
              <w:tabs>
                <w:tab w:val="left" w:pos="2279"/>
              </w:tabs>
              <w:spacing w:after="0"/>
              <w:jc w:val="center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</w:rPr>
              <w:t xml:space="preserve">Sensibilité analytique </w:t>
            </w:r>
            <w:r w:rsidRPr="00727732">
              <w:rPr>
                <w:rFonts w:ascii="Verdana" w:hAnsi="Verdana"/>
                <w:bCs/>
                <w:color w:val="000000"/>
                <w:sz w:val="14"/>
              </w:rPr>
              <w:t>(fibres/filtre)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A29DD" w:rsidRPr="00E16168" w:rsidRDefault="004A29DD" w:rsidP="009A3001">
            <w:pPr>
              <w:spacing w:after="0"/>
              <w:jc w:val="center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</w:rPr>
              <w:t xml:space="preserve">Densité </w:t>
            </w:r>
            <w:r>
              <w:rPr>
                <w:rFonts w:ascii="Verdana" w:hAnsi="Verdana"/>
                <w:b/>
                <w:bCs/>
                <w:color w:val="000000"/>
                <w:sz w:val="16"/>
              </w:rPr>
              <w:br/>
            </w:r>
            <w:r w:rsidRPr="00727732">
              <w:rPr>
                <w:rFonts w:ascii="Verdana" w:hAnsi="Verdana"/>
                <w:bCs/>
                <w:color w:val="000000"/>
                <w:sz w:val="14"/>
              </w:rPr>
              <w:t>(fibres/filtre)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A29DD" w:rsidRPr="00E16168" w:rsidRDefault="004A29DD" w:rsidP="009A3001">
            <w:pPr>
              <w:spacing w:after="0"/>
              <w:jc w:val="center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</w:rPr>
              <w:t>Intervalle de confiance à 95%</w:t>
            </w:r>
          </w:p>
        </w:tc>
      </w:tr>
      <w:tr w:rsidR="004A29DD" w:rsidRPr="007E5EBD" w:rsidTr="004A29DD">
        <w:trPr>
          <w:trHeight w:val="374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9DD" w:rsidRPr="00C63353" w:rsidRDefault="004A29DD" w:rsidP="009A3001">
            <w:pPr>
              <w:tabs>
                <w:tab w:val="left" w:pos="2279"/>
              </w:tabs>
              <w:spacing w:after="0"/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bookmarkStart w:id="1" w:name="_Hlk448558774"/>
            <w:r w:rsidRPr="004A29DD">
              <w:rPr>
                <w:rFonts w:ascii="Verdana" w:hAnsi="Verdana"/>
                <w:bCs/>
                <w:color w:val="000000"/>
                <w:sz w:val="16"/>
                <w:szCs w:val="16"/>
              </w:rPr>
              <w:t>li_ZEH_obscurcissement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29DD" w:rsidRPr="00C63353" w:rsidRDefault="004A29DD" w:rsidP="00E27356">
            <w:pPr>
              <w:tabs>
                <w:tab w:val="left" w:pos="2279"/>
              </w:tabs>
              <w:spacing w:after="0"/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C63353">
              <w:rPr>
                <w:rFonts w:ascii="Verdana" w:hAnsi="Verdana"/>
                <w:bCs/>
                <w:color w:val="000000"/>
                <w:sz w:val="16"/>
                <w:szCs w:val="16"/>
              </w:rPr>
              <w:t>li_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ZEH</w:t>
            </w:r>
            <w:r w:rsidRPr="00C63353">
              <w:rPr>
                <w:rFonts w:ascii="Verdana" w:hAnsi="Verdana"/>
                <w:bCs/>
                <w:color w:val="000000"/>
                <w:sz w:val="16"/>
                <w:szCs w:val="16"/>
              </w:rPr>
              <w:t>_SAlabo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29DD" w:rsidRPr="00C63353" w:rsidRDefault="004A29DD" w:rsidP="00C63353">
            <w:pPr>
              <w:spacing w:after="0"/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C63353">
              <w:rPr>
                <w:rFonts w:ascii="Verdana" w:hAnsi="Verdana"/>
                <w:bCs/>
                <w:color w:val="000000"/>
                <w:sz w:val="16"/>
                <w:szCs w:val="16"/>
              </w:rPr>
              <w:t>li_ZEH_Densitelabo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4A29DD" w:rsidRPr="00C63353" w:rsidRDefault="004A29DD" w:rsidP="009A3001">
            <w:pPr>
              <w:spacing w:after="0"/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C63353">
              <w:rPr>
                <w:rFonts w:ascii="Verdana" w:hAnsi="Verdana"/>
                <w:bCs/>
                <w:color w:val="000000"/>
                <w:sz w:val="16"/>
                <w:szCs w:val="16"/>
              </w:rPr>
              <w:t>li_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ZEH</w:t>
            </w:r>
            <w:r w:rsidRPr="00C63353">
              <w:rPr>
                <w:rFonts w:ascii="Verdana" w:hAnsi="Verdana"/>
                <w:bCs/>
                <w:color w:val="000000"/>
                <w:sz w:val="16"/>
                <w:szCs w:val="16"/>
              </w:rPr>
              <w:t>_DensiteIntLabo</w:t>
            </w:r>
          </w:p>
        </w:tc>
      </w:tr>
      <w:bookmarkEnd w:id="1"/>
    </w:tbl>
    <w:p w:rsidR="00DF1833" w:rsidRDefault="00DF1833" w:rsidP="00F521EF">
      <w:pPr>
        <w:widowControl w:val="0"/>
        <w:autoSpaceDE w:val="0"/>
        <w:autoSpaceDN w:val="0"/>
        <w:adjustRightInd w:val="0"/>
        <w:spacing w:after="0"/>
        <w:rPr>
          <w:sz w:val="20"/>
        </w:rPr>
      </w:pPr>
    </w:p>
    <w:p w:rsidR="00DF1833" w:rsidRDefault="00D27A59" w:rsidP="00F521EF">
      <w:pPr>
        <w:widowControl w:val="0"/>
        <w:autoSpaceDE w:val="0"/>
        <w:autoSpaceDN w:val="0"/>
        <w:adjustRightInd w:val="0"/>
        <w:spacing w:after="0"/>
        <w:rPr>
          <w:sz w:val="20"/>
        </w:rPr>
      </w:pPr>
      <w:r>
        <w:rPr>
          <w:rFonts w:ascii="Verdana" w:hAnsi="Verdana"/>
          <w:bCs/>
          <w:color w:val="000000"/>
          <w:sz w:val="18"/>
        </w:rPr>
        <w:t>Expression du résultat :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CCCC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843"/>
        <w:gridCol w:w="1701"/>
        <w:gridCol w:w="1843"/>
        <w:gridCol w:w="1842"/>
      </w:tblGrid>
      <w:tr w:rsidR="00D27A59" w:rsidRPr="00D94A70" w:rsidTr="008F22A2">
        <w:tc>
          <w:tcPr>
            <w:tcW w:w="1843" w:type="dxa"/>
            <w:shd w:val="clear" w:color="auto" w:fill="D9D9D9"/>
            <w:vAlign w:val="center"/>
          </w:tcPr>
          <w:p w:rsidR="00D27A59" w:rsidRPr="00DF446B" w:rsidRDefault="00D27A59" w:rsidP="008F22A2">
            <w:pPr>
              <w:tabs>
                <w:tab w:val="left" w:pos="2279"/>
              </w:tabs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</w:rPr>
              <w:t xml:space="preserve">Sensibilité analytique </w:t>
            </w:r>
            <w:r w:rsidRPr="00727732">
              <w:rPr>
                <w:rFonts w:ascii="Verdana" w:hAnsi="Verdana"/>
                <w:bCs/>
                <w:color w:val="000000"/>
                <w:sz w:val="14"/>
              </w:rPr>
              <w:t>(fibres/litre)</w:t>
            </w:r>
          </w:p>
        </w:tc>
        <w:tc>
          <w:tcPr>
            <w:tcW w:w="1701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27A59" w:rsidRPr="00F70E35" w:rsidRDefault="00D27A59" w:rsidP="008F22A2">
            <w:pPr>
              <w:tabs>
                <w:tab w:val="left" w:pos="2279"/>
              </w:tabs>
              <w:spacing w:after="0"/>
              <w:jc w:val="center"/>
              <w:rPr>
                <w:rFonts w:ascii="Verdana" w:hAnsi="Verdana"/>
                <w:b/>
                <w:bCs/>
                <w:sz w:val="16"/>
              </w:rPr>
            </w:pPr>
            <w:r w:rsidRPr="008D04BE">
              <w:rPr>
                <w:rFonts w:ascii="Verdana" w:hAnsi="Verdana"/>
                <w:b/>
                <w:bCs/>
                <w:sz w:val="16"/>
              </w:rPr>
              <w:t xml:space="preserve">Concentration calculées </w:t>
            </w:r>
            <w:r>
              <w:rPr>
                <w:rFonts w:ascii="Verdana" w:hAnsi="Verdana"/>
                <w:b/>
                <w:bCs/>
                <w:sz w:val="16"/>
              </w:rPr>
              <w:br/>
            </w:r>
            <w:r w:rsidRPr="00727732">
              <w:rPr>
                <w:rFonts w:ascii="Verdana" w:hAnsi="Verdana"/>
                <w:bCs/>
                <w:sz w:val="12"/>
              </w:rPr>
              <w:t>(Sensibilité analytique x Nbr filbres comptées)</w:t>
            </w:r>
          </w:p>
        </w:tc>
        <w:tc>
          <w:tcPr>
            <w:tcW w:w="1843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27A59" w:rsidRPr="00DF446B" w:rsidRDefault="00D27A59" w:rsidP="008F22A2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6"/>
              </w:rPr>
            </w:pPr>
            <w:r w:rsidRPr="008D04BE">
              <w:rPr>
                <w:rFonts w:ascii="Verdana" w:hAnsi="Verdana"/>
                <w:b/>
                <w:bCs/>
                <w:color w:val="000000"/>
                <w:sz w:val="16"/>
              </w:rPr>
              <w:t xml:space="preserve">Résultat : Concentration </w:t>
            </w:r>
            <w:r w:rsidRPr="00727732">
              <w:rPr>
                <w:rFonts w:ascii="Verdana" w:hAnsi="Verdana"/>
                <w:b/>
                <w:bCs/>
                <w:color w:val="000000"/>
                <w:sz w:val="14"/>
              </w:rPr>
              <w:t>(fibres/litre)</w:t>
            </w:r>
          </w:p>
        </w:tc>
        <w:tc>
          <w:tcPr>
            <w:tcW w:w="1701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D27A59" w:rsidRPr="00DF446B" w:rsidRDefault="00D27A59" w:rsidP="008F22A2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</w:rPr>
              <w:t>Intervalle de confiance à 95% de « C »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D27A59" w:rsidRPr="00DF446B" w:rsidRDefault="00D27A59" w:rsidP="008F22A2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</w:rPr>
              <w:t>Type d’amiante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D27A59" w:rsidRPr="00D94A70" w:rsidRDefault="00D27A59" w:rsidP="008F22A2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>Seuil réglementaire</w:t>
            </w:r>
          </w:p>
        </w:tc>
      </w:tr>
      <w:tr w:rsidR="00D27A59" w:rsidRPr="00C63353" w:rsidTr="008F22A2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7A59" w:rsidRPr="00C63353" w:rsidRDefault="00D27A59" w:rsidP="008F22A2">
            <w:pPr>
              <w:tabs>
                <w:tab w:val="left" w:pos="2279"/>
                <w:tab w:val="left" w:pos="2586"/>
              </w:tabs>
              <w:spacing w:after="0"/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C63353">
              <w:rPr>
                <w:rFonts w:ascii="Verdana" w:hAnsi="Verdana"/>
                <w:bCs/>
                <w:color w:val="000000"/>
                <w:sz w:val="16"/>
                <w:szCs w:val="16"/>
              </w:rPr>
              <w:t>li_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ZEH</w:t>
            </w:r>
            <w:r w:rsidRPr="00C63353">
              <w:rPr>
                <w:rFonts w:ascii="Verdana" w:hAnsi="Verdana"/>
                <w:bCs/>
                <w:color w:val="000000"/>
                <w:sz w:val="16"/>
                <w:szCs w:val="16"/>
              </w:rPr>
              <w:t>_Sensibilite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A59" w:rsidRPr="00C63353" w:rsidRDefault="00D27A59" w:rsidP="008F22A2">
            <w:pPr>
              <w:tabs>
                <w:tab w:val="left" w:pos="2279"/>
                <w:tab w:val="left" w:pos="2586"/>
              </w:tabs>
              <w:spacing w:after="0"/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C63353">
              <w:rPr>
                <w:rFonts w:ascii="Verdana" w:hAnsi="Verdana"/>
                <w:bCs/>
                <w:color w:val="000000"/>
                <w:sz w:val="16"/>
                <w:szCs w:val="16"/>
              </w:rPr>
              <w:t>li_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ZEH</w:t>
            </w:r>
            <w:r w:rsidRPr="00C63353">
              <w:rPr>
                <w:rFonts w:ascii="Verdana" w:hAnsi="Verdana"/>
                <w:bCs/>
                <w:color w:val="000000"/>
                <w:sz w:val="16"/>
                <w:szCs w:val="16"/>
              </w:rPr>
              <w:t>_ConcentrationCalcul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A59" w:rsidRPr="00C63353" w:rsidRDefault="00D27A59" w:rsidP="008F22A2">
            <w:pPr>
              <w:tabs>
                <w:tab w:val="left" w:pos="2279"/>
                <w:tab w:val="left" w:pos="2586"/>
              </w:tabs>
              <w:spacing w:after="0"/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C63353">
              <w:rPr>
                <w:rFonts w:ascii="Verdana" w:hAnsi="Verdana"/>
                <w:bCs/>
                <w:color w:val="000000"/>
                <w:sz w:val="16"/>
                <w:szCs w:val="16"/>
              </w:rPr>
              <w:t>li_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ZEH</w:t>
            </w:r>
            <w:r w:rsidRPr="00C63353">
              <w:rPr>
                <w:rFonts w:ascii="Verdana" w:hAnsi="Verdana"/>
                <w:bCs/>
                <w:color w:val="000000"/>
                <w:sz w:val="16"/>
                <w:szCs w:val="16"/>
              </w:rPr>
              <w:t>_CResultat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7A59" w:rsidRPr="00C63353" w:rsidRDefault="00D27A59" w:rsidP="008F22A2">
            <w:pPr>
              <w:tabs>
                <w:tab w:val="left" w:pos="2279"/>
                <w:tab w:val="left" w:pos="2586"/>
              </w:tabs>
              <w:spacing w:after="0"/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C63353">
              <w:rPr>
                <w:rFonts w:ascii="Verdana" w:hAnsi="Verdana"/>
                <w:bCs/>
                <w:color w:val="000000"/>
                <w:sz w:val="16"/>
                <w:szCs w:val="16"/>
              </w:rPr>
              <w:t>li_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ZEH</w:t>
            </w:r>
            <w:r w:rsidRPr="00C63353">
              <w:rPr>
                <w:rFonts w:ascii="Verdana" w:hAnsi="Verdana"/>
                <w:bCs/>
                <w:color w:val="000000"/>
                <w:sz w:val="16"/>
                <w:szCs w:val="16"/>
              </w:rPr>
              <w:t>_CInterval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27A59" w:rsidRPr="00C63353" w:rsidRDefault="00D27A59" w:rsidP="008F22A2">
            <w:pPr>
              <w:tabs>
                <w:tab w:val="left" w:pos="2279"/>
                <w:tab w:val="left" w:pos="2586"/>
              </w:tabs>
              <w:spacing w:after="0"/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C63353">
              <w:rPr>
                <w:rFonts w:ascii="Verdana" w:hAnsi="Verdana"/>
                <w:bCs/>
                <w:color w:val="000000"/>
                <w:sz w:val="16"/>
                <w:szCs w:val="16"/>
              </w:rPr>
              <w:t>li_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ZEH</w:t>
            </w:r>
            <w:r w:rsidRPr="00C63353">
              <w:rPr>
                <w:rFonts w:ascii="Verdana" w:hAnsi="Verdana"/>
                <w:bCs/>
                <w:color w:val="000000"/>
                <w:sz w:val="16"/>
                <w:szCs w:val="16"/>
              </w:rPr>
              <w:t>_typeAmiante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D27A59" w:rsidRPr="00C63353" w:rsidRDefault="00D27A59" w:rsidP="008F22A2">
            <w:pPr>
              <w:tabs>
                <w:tab w:val="left" w:pos="2279"/>
                <w:tab w:val="left" w:pos="2586"/>
              </w:tabs>
              <w:spacing w:after="0"/>
              <w:jc w:val="center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li_ZEH</w:t>
            </w:r>
            <w:r w:rsidRPr="00C63353">
              <w:rPr>
                <w:rFonts w:ascii="Verdana" w:hAnsi="Verdana"/>
                <w:bCs/>
                <w:color w:val="000000"/>
                <w:sz w:val="16"/>
                <w:szCs w:val="16"/>
              </w:rPr>
              <w:t>_Seuil</w:t>
            </w:r>
          </w:p>
        </w:tc>
      </w:tr>
    </w:tbl>
    <w:p w:rsidR="00D27A59" w:rsidRDefault="00E75AA1" w:rsidP="00F521EF">
      <w:pPr>
        <w:widowControl w:val="0"/>
        <w:autoSpaceDE w:val="0"/>
        <w:autoSpaceDN w:val="0"/>
        <w:adjustRightInd w:val="0"/>
        <w:spacing w:after="0"/>
        <w:rPr>
          <w:sz w:val="20"/>
        </w:rPr>
      </w:pPr>
      <w:r>
        <w:rPr>
          <w:sz w:val="20"/>
        </w:rPr>
        <w:t>Listes des points non conforme par rapport à la stratégie :</w:t>
      </w:r>
    </w:p>
    <w:p w:rsidR="00F32A12" w:rsidRDefault="00BA66CA" w:rsidP="00F521EF">
      <w:pPr>
        <w:widowControl w:val="0"/>
        <w:autoSpaceDE w:val="0"/>
        <w:autoSpaceDN w:val="0"/>
        <w:adjustRightInd w:val="0"/>
        <w:spacing w:after="0"/>
        <w:rPr>
          <w:sz w:val="20"/>
          <w:lang w:val="en-US"/>
        </w:rPr>
      </w:pPr>
      <w:r w:rsidRPr="00F32A12">
        <w:rPr>
          <w:sz w:val="20"/>
          <w:lang w:val="en-US"/>
        </w:rPr>
        <w:t>li_ZEH_Detail_Conformite</w:t>
      </w:r>
      <w:r w:rsidR="00F32A12" w:rsidRPr="00F32A12">
        <w:rPr>
          <w:sz w:val="20"/>
          <w:lang w:val="en-US"/>
        </w:rPr>
        <w:t xml:space="preserve"> </w:t>
      </w:r>
    </w:p>
    <w:p w:rsidR="001C49FF" w:rsidRPr="00F32A12" w:rsidRDefault="00F32A12" w:rsidP="00F521EF">
      <w:pPr>
        <w:widowControl w:val="0"/>
        <w:autoSpaceDE w:val="0"/>
        <w:autoSpaceDN w:val="0"/>
        <w:adjustRightInd w:val="0"/>
        <w:spacing w:after="0"/>
        <w:rPr>
          <w:sz w:val="20"/>
          <w:lang w:val="en-US"/>
        </w:rPr>
      </w:pPr>
      <w:r w:rsidRPr="00F32A12">
        <w:rPr>
          <w:sz w:val="20"/>
          <w:lang w:val="en-US"/>
        </w:rPr>
        <w:t>li_ZEH_Detail_Photo</w:t>
      </w:r>
    </w:p>
    <w:p w:rsidR="000C3531" w:rsidRPr="00F32A12" w:rsidRDefault="000C3531">
      <w:pPr>
        <w:spacing w:after="0" w:line="240" w:lineRule="auto"/>
        <w:rPr>
          <w:sz w:val="20"/>
          <w:lang w:val="en-US"/>
        </w:rPr>
      </w:pPr>
      <w:r w:rsidRPr="00F32A12">
        <w:rPr>
          <w:sz w:val="20"/>
          <w:lang w:val="en-US"/>
        </w:rPr>
        <w:br w:type="page"/>
      </w:r>
    </w:p>
    <w:p w:rsidR="000C3531" w:rsidRPr="00F32A12" w:rsidRDefault="000C3531" w:rsidP="000C3531">
      <w:pPr>
        <w:spacing w:after="0"/>
        <w:rPr>
          <w:sz w:val="20"/>
          <w:lang w:val="en-US"/>
        </w:rPr>
      </w:pPr>
    </w:p>
    <w:tbl>
      <w:tblPr>
        <w:tblW w:w="10746" w:type="dxa"/>
        <w:tblInd w:w="-432" w:type="dxa"/>
        <w:shd w:val="clear" w:color="auto" w:fill="FFFFFF"/>
        <w:tblLook w:val="01E0" w:firstRow="1" w:lastRow="1" w:firstColumn="1" w:lastColumn="1" w:noHBand="0" w:noVBand="0"/>
      </w:tblPr>
      <w:tblGrid>
        <w:gridCol w:w="10746"/>
      </w:tblGrid>
      <w:tr w:rsidR="000C3531" w:rsidTr="00514891">
        <w:trPr>
          <w:trHeight w:val="413"/>
        </w:trPr>
        <w:tc>
          <w:tcPr>
            <w:tcW w:w="10746" w:type="dxa"/>
            <w:shd w:val="clear" w:color="auto" w:fill="FFFFFF"/>
            <w:vAlign w:val="center"/>
            <w:hideMark/>
          </w:tcPr>
          <w:p w:rsidR="000C3531" w:rsidRPr="00F521EF" w:rsidRDefault="000C3531" w:rsidP="009F612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Verdana" w:hAnsi="Verdana" w:cs="Helvetica-Bold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Verdana" w:hAnsi="Verdana"/>
                <w:b/>
                <w:bCs/>
                <w:sz w:val="12"/>
                <w:szCs w:val="12"/>
                <w:highlight w:val="red"/>
              </w:rPr>
              <w:t>Emp12</w:t>
            </w:r>
            <w:r w:rsidR="00026E50">
              <w:rPr>
                <w:rFonts w:ascii="Verdana" w:hAnsi="Verdana"/>
                <w:b/>
                <w:bCs/>
                <w:sz w:val="12"/>
                <w:szCs w:val="12"/>
              </w:rPr>
              <w:t>li_</w:t>
            </w:r>
            <w:r w:rsidR="00BF440C">
              <w:rPr>
                <w:rFonts w:ascii="Verdana" w:hAnsi="Verdana"/>
                <w:b/>
                <w:bCs/>
                <w:sz w:val="12"/>
                <w:szCs w:val="12"/>
              </w:rPr>
              <w:t>ZEH</w:t>
            </w:r>
            <w:bookmarkStart w:id="2" w:name="_GoBack"/>
            <w:bookmarkEnd w:id="2"/>
            <w:r w:rsidR="00DE432D" w:rsidRPr="00DE432D">
              <w:rPr>
                <w:rFonts w:ascii="Verdana" w:hAnsi="Verdana"/>
                <w:b/>
                <w:bCs/>
                <w:sz w:val="12"/>
                <w:szCs w:val="12"/>
              </w:rPr>
              <w:t>_Emp_12</w:t>
            </w:r>
            <w:r>
              <w:rPr>
                <w:rFonts w:ascii="Verdana" w:hAnsi="Verdana" w:cs="Helvetica-Bold"/>
                <w:b/>
                <w:bCs/>
                <w:color w:val="000000"/>
                <w:sz w:val="20"/>
                <w:szCs w:val="18"/>
              </w:rPr>
              <w:t xml:space="preserve">Liste </w:t>
            </w:r>
            <w:r w:rsidR="009F6129">
              <w:rPr>
                <w:rFonts w:ascii="Verdana" w:hAnsi="Verdana" w:cs="Helvetica-Bold"/>
                <w:b/>
                <w:bCs/>
                <w:color w:val="000000"/>
                <w:sz w:val="20"/>
                <w:szCs w:val="18"/>
              </w:rPr>
              <w:t xml:space="preserve">détaillé </w:t>
            </w:r>
            <w:r>
              <w:rPr>
                <w:rFonts w:ascii="Verdana" w:hAnsi="Verdana" w:cs="Helvetica-Bold"/>
                <w:b/>
                <w:bCs/>
                <w:color w:val="000000"/>
                <w:sz w:val="20"/>
                <w:szCs w:val="18"/>
              </w:rPr>
              <w:t>des prélèvements</w:t>
            </w:r>
            <w:r w:rsidR="009F6129">
              <w:rPr>
                <w:rFonts w:ascii="Verdana" w:hAnsi="Verdana" w:cs="Helvetica-Bold"/>
                <w:b/>
                <w:bCs/>
                <w:color w:val="000000"/>
                <w:sz w:val="20"/>
                <w:szCs w:val="18"/>
              </w:rPr>
              <w:t> :</w:t>
            </w:r>
          </w:p>
        </w:tc>
      </w:tr>
    </w:tbl>
    <w:p w:rsidR="000C3531" w:rsidRPr="00221C9E" w:rsidRDefault="000C3531" w:rsidP="000C353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Helvetica-Bold"/>
          <w:b/>
          <w:bCs/>
          <w:color w:val="000000"/>
          <w:sz w:val="18"/>
          <w:szCs w:val="1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CCCC"/>
        <w:tblLayout w:type="fixed"/>
        <w:tblLook w:val="04A0" w:firstRow="1" w:lastRow="0" w:firstColumn="1" w:lastColumn="0" w:noHBand="0" w:noVBand="1"/>
      </w:tblPr>
      <w:tblGrid>
        <w:gridCol w:w="1823"/>
        <w:gridCol w:w="1768"/>
        <w:gridCol w:w="1768"/>
        <w:gridCol w:w="1768"/>
        <w:gridCol w:w="1823"/>
        <w:gridCol w:w="1823"/>
      </w:tblGrid>
      <w:tr w:rsidR="000C3531" w:rsidRPr="00FC24CA" w:rsidTr="00514891">
        <w:tc>
          <w:tcPr>
            <w:tcW w:w="1823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0C3531" w:rsidRDefault="000C3531" w:rsidP="00514891">
            <w:pPr>
              <w:spacing w:after="0"/>
              <w:rPr>
                <w:rFonts w:ascii="Verdana" w:hAnsi="Verdana"/>
                <w:b/>
                <w:bCs/>
                <w:sz w:val="2"/>
                <w:szCs w:val="2"/>
              </w:rPr>
            </w:pPr>
            <w:r>
              <w:rPr>
                <w:rFonts w:ascii="Verdana" w:hAnsi="Verdana"/>
                <w:b/>
                <w:bCs/>
              </w:rPr>
              <w:t xml:space="preserve">Détail par prélèvement </w:t>
            </w:r>
            <w:r w:rsidRPr="0045305D">
              <w:rPr>
                <w:rFonts w:ascii="Verdana" w:hAnsi="Verdana"/>
                <w:b/>
                <w:bCs/>
              </w:rPr>
              <w:t xml:space="preserve">: </w:t>
            </w:r>
            <w:r w:rsidRPr="00212DF0">
              <w:rPr>
                <w:rFonts w:ascii="Verdana" w:hAnsi="Verdana"/>
                <w:b/>
                <w:bCs/>
              </w:rPr>
              <w:t>li_</w:t>
            </w:r>
            <w:r w:rsidRPr="00212DF0">
              <w:rPr>
                <w:rFonts w:ascii="Verdana" w:hAnsi="Verdana"/>
                <w:b/>
                <w:bCs/>
                <w:sz w:val="2"/>
                <w:szCs w:val="2"/>
              </w:rPr>
              <w:t>AmiEmp_IndPrlvt_Nom</w:t>
            </w:r>
            <w:r>
              <w:rPr>
                <w:rFonts w:ascii="Verdana" w:hAnsi="Verdana"/>
                <w:b/>
                <w:bCs/>
                <w:sz w:val="2"/>
                <w:szCs w:val="2"/>
              </w:rPr>
              <w:t xml:space="preserve"> </w:t>
            </w:r>
          </w:p>
          <w:p w:rsidR="000C3531" w:rsidRDefault="000C3531" w:rsidP="00514891">
            <w:pPr>
              <w:spacing w:after="0"/>
              <w:rPr>
                <w:rFonts w:ascii="Verdana" w:hAnsi="Verdana"/>
                <w:b/>
                <w:bCs/>
                <w:sz w:val="2"/>
                <w:szCs w:val="2"/>
              </w:rPr>
            </w:pPr>
            <w:r w:rsidRPr="005B0350">
              <w:rPr>
                <w:rFonts w:ascii="Verdana" w:hAnsi="Verdana"/>
                <w:b/>
                <w:bCs/>
              </w:rPr>
              <w:t>li_</w:t>
            </w:r>
            <w:r w:rsidRPr="005B0350">
              <w:rPr>
                <w:rFonts w:ascii="Verdana" w:hAnsi="Verdana"/>
                <w:b/>
                <w:bCs/>
                <w:sz w:val="2"/>
                <w:szCs w:val="2"/>
              </w:rPr>
              <w:t>AmiEmp_IndPrlvt_NonRealise</w:t>
            </w:r>
            <w:r>
              <w:rPr>
                <w:rFonts w:ascii="Verdana" w:hAnsi="Verdana"/>
                <w:b/>
                <w:bCs/>
              </w:rPr>
              <w:t xml:space="preserve"> </w:t>
            </w:r>
            <w:r w:rsidRPr="005B0350">
              <w:rPr>
                <w:rFonts w:ascii="Verdana" w:hAnsi="Verdana"/>
                <w:b/>
                <w:bCs/>
              </w:rPr>
              <w:t>li_</w:t>
            </w:r>
            <w:r w:rsidRPr="005B0350">
              <w:rPr>
                <w:rFonts w:ascii="Verdana" w:hAnsi="Verdana"/>
                <w:b/>
                <w:bCs/>
                <w:sz w:val="2"/>
                <w:szCs w:val="2"/>
              </w:rPr>
              <w:t>AmiEmp_IndPrlvt_Conformite</w:t>
            </w:r>
          </w:p>
          <w:p w:rsidR="000C3531" w:rsidRPr="005B0350" w:rsidRDefault="000C3531" w:rsidP="00514891">
            <w:pPr>
              <w:spacing w:after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Cs/>
                <w:sz w:val="16"/>
              </w:rPr>
              <w:t>Liste des non conformités stratégie</w:t>
            </w:r>
            <w:r w:rsidRPr="00C51EE1">
              <w:rPr>
                <w:rFonts w:ascii="Verdana" w:hAnsi="Verdana"/>
                <w:bCs/>
                <w:sz w:val="16"/>
              </w:rPr>
              <w:t> :</w:t>
            </w:r>
            <w:r>
              <w:rPr>
                <w:rFonts w:ascii="Verdana" w:hAnsi="Verdana"/>
                <w:b/>
                <w:bCs/>
              </w:rPr>
              <w:br/>
            </w:r>
            <w:r w:rsidRPr="004F76F1">
              <w:rPr>
                <w:rFonts w:ascii="Verdana" w:hAnsi="Verdana"/>
                <w:b/>
                <w:bCs/>
              </w:rPr>
              <w:t>li</w:t>
            </w:r>
            <w:r w:rsidRPr="004F76F1">
              <w:rPr>
                <w:rFonts w:ascii="Verdana" w:hAnsi="Verdana"/>
                <w:b/>
                <w:bCs/>
                <w:sz w:val="2"/>
                <w:szCs w:val="2"/>
              </w:rPr>
              <w:t>_AmiEmp_IndPrlvt_Detail_Conformite</w:t>
            </w:r>
          </w:p>
          <w:p w:rsidR="000C3531" w:rsidRPr="0045305D" w:rsidRDefault="000C3531" w:rsidP="00514891">
            <w:pPr>
              <w:spacing w:after="0"/>
              <w:rPr>
                <w:rFonts w:ascii="Verdana" w:hAnsi="Verdana"/>
                <w:b/>
                <w:bCs/>
              </w:rPr>
            </w:pPr>
            <w:r w:rsidRPr="00C51EE1">
              <w:rPr>
                <w:rFonts w:ascii="Verdana" w:hAnsi="Verdana"/>
                <w:bCs/>
                <w:sz w:val="16"/>
              </w:rPr>
              <w:t>Commentaire :</w:t>
            </w:r>
            <w:r w:rsidRPr="00C51EE1">
              <w:rPr>
                <w:rFonts w:ascii="Verdana" w:hAnsi="Verdana"/>
                <w:b/>
                <w:bCs/>
                <w:sz w:val="16"/>
              </w:rPr>
              <w:t xml:space="preserve"> </w:t>
            </w:r>
            <w:r w:rsidRPr="00C51EE1">
              <w:rPr>
                <w:rFonts w:ascii="Verdana" w:hAnsi="Verdana"/>
                <w:bCs/>
                <w:sz w:val="16"/>
              </w:rPr>
              <w:t>li_</w:t>
            </w:r>
            <w:r w:rsidRPr="00AF52D9">
              <w:rPr>
                <w:rFonts w:ascii="Verdana" w:hAnsi="Verdana"/>
                <w:bCs/>
                <w:sz w:val="2"/>
                <w:szCs w:val="2"/>
              </w:rPr>
              <w:t>AmiEmp_IndPrlvt_Commentaire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shd w:val="clear" w:color="auto" w:fill="EAF1DD"/>
            <w:tcMar>
              <w:left w:w="0" w:type="dxa"/>
              <w:right w:w="0" w:type="dxa"/>
            </w:tcMar>
            <w:vAlign w:val="center"/>
          </w:tcPr>
          <w:p w:rsidR="000C3531" w:rsidRPr="00D86B4E" w:rsidRDefault="000C3531" w:rsidP="00514891">
            <w:pPr>
              <w:spacing w:after="0"/>
              <w:rPr>
                <w:rFonts w:ascii="Verdana" w:hAnsi="Verdana"/>
                <w:bCs/>
                <w:color w:val="00B050"/>
                <w:sz w:val="12"/>
                <w:szCs w:val="12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  <w:shd w:val="clear" w:color="auto" w:fill="EAF1DD"/>
            <w:tcMar>
              <w:left w:w="0" w:type="dxa"/>
              <w:right w:w="0" w:type="dxa"/>
            </w:tcMar>
            <w:vAlign w:val="center"/>
          </w:tcPr>
          <w:p w:rsidR="000C3531" w:rsidRPr="00D86B4E" w:rsidRDefault="000C3531" w:rsidP="00514891">
            <w:pPr>
              <w:spacing w:after="0"/>
              <w:rPr>
                <w:rFonts w:ascii="Verdana" w:hAnsi="Verdana"/>
                <w:bCs/>
                <w:color w:val="00B050"/>
                <w:sz w:val="12"/>
                <w:szCs w:val="12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  <w:shd w:val="clear" w:color="auto" w:fill="EAF1DD"/>
            <w:tcMar>
              <w:left w:w="0" w:type="dxa"/>
              <w:right w:w="0" w:type="dxa"/>
            </w:tcMar>
            <w:vAlign w:val="center"/>
          </w:tcPr>
          <w:p w:rsidR="000C3531" w:rsidRPr="00D86B4E" w:rsidRDefault="000C3531" w:rsidP="00514891">
            <w:pPr>
              <w:spacing w:after="0"/>
              <w:rPr>
                <w:rFonts w:ascii="Verdana" w:hAnsi="Verdana"/>
                <w:bCs/>
                <w:color w:val="00B050"/>
                <w:sz w:val="12"/>
                <w:szCs w:val="12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0C3531" w:rsidRPr="00D86B4E" w:rsidRDefault="000C3531" w:rsidP="00514891">
            <w:pPr>
              <w:spacing w:after="0"/>
              <w:rPr>
                <w:rFonts w:ascii="Verdana" w:hAnsi="Verdana"/>
                <w:bCs/>
                <w:color w:val="00B050"/>
                <w:sz w:val="12"/>
                <w:szCs w:val="12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:rsidR="000C3531" w:rsidRPr="00D86B4E" w:rsidRDefault="000C3531" w:rsidP="00514891">
            <w:pPr>
              <w:spacing w:after="0"/>
              <w:rPr>
                <w:rFonts w:ascii="Verdana" w:hAnsi="Verdana"/>
                <w:bCs/>
                <w:color w:val="00B050"/>
                <w:sz w:val="12"/>
                <w:szCs w:val="12"/>
              </w:rPr>
            </w:pPr>
          </w:p>
        </w:tc>
      </w:tr>
      <w:tr w:rsidR="000C3531" w:rsidRPr="00FC24CA" w:rsidTr="00514891">
        <w:tc>
          <w:tcPr>
            <w:tcW w:w="18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C3531" w:rsidRPr="00E16168" w:rsidRDefault="000C3531" w:rsidP="00514891">
            <w:pPr>
              <w:tabs>
                <w:tab w:val="left" w:pos="2160"/>
              </w:tabs>
              <w:spacing w:after="0"/>
              <w:jc w:val="center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1768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C3531" w:rsidRPr="00E16168" w:rsidRDefault="000C3531" w:rsidP="00514891">
            <w:pPr>
              <w:tabs>
                <w:tab w:val="left" w:pos="2279"/>
              </w:tabs>
              <w:spacing w:after="0"/>
              <w:jc w:val="center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1768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C3531" w:rsidRPr="00E16168" w:rsidRDefault="000C3531" w:rsidP="00514891">
            <w:pPr>
              <w:spacing w:after="0"/>
              <w:jc w:val="center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1768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C3531" w:rsidRPr="00E16168" w:rsidRDefault="000C3531" w:rsidP="00514891">
            <w:pPr>
              <w:spacing w:after="0"/>
              <w:jc w:val="center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1823" w:type="dxa"/>
            <w:tcBorders>
              <w:left w:val="nil"/>
              <w:bottom w:val="nil"/>
              <w:right w:val="nil"/>
            </w:tcBorders>
          </w:tcPr>
          <w:p w:rsidR="000C3531" w:rsidRPr="00E16168" w:rsidRDefault="000C3531" w:rsidP="00514891">
            <w:pPr>
              <w:spacing w:after="0"/>
              <w:jc w:val="center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1823" w:type="dxa"/>
            <w:tcBorders>
              <w:left w:val="nil"/>
              <w:bottom w:val="nil"/>
              <w:right w:val="nil"/>
            </w:tcBorders>
          </w:tcPr>
          <w:p w:rsidR="000C3531" w:rsidRPr="00E16168" w:rsidRDefault="000C3531" w:rsidP="00514891">
            <w:pPr>
              <w:spacing w:after="0"/>
              <w:jc w:val="center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</w:tr>
      <w:tr w:rsidR="000C3531" w:rsidRPr="00FC24CA" w:rsidTr="00514891"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3531" w:rsidRDefault="000C3531" w:rsidP="00514891">
            <w:pPr>
              <w:tabs>
                <w:tab w:val="left" w:pos="2160"/>
              </w:tabs>
              <w:spacing w:after="0"/>
              <w:jc w:val="center"/>
              <w:rPr>
                <w:rFonts w:ascii="Verdana" w:hAnsi="Verdana"/>
                <w:bCs/>
                <w:color w:val="000000"/>
                <w:sz w:val="18"/>
              </w:rPr>
            </w:pPr>
            <w:r w:rsidRPr="00C51EE1">
              <w:rPr>
                <w:rFonts w:ascii="Verdana" w:hAnsi="Verdana"/>
                <w:bCs/>
                <w:sz w:val="16"/>
              </w:rPr>
              <w:t>li_</w:t>
            </w:r>
            <w:r w:rsidRPr="00013206">
              <w:rPr>
                <w:rFonts w:ascii="Verdana" w:hAnsi="Verdana"/>
                <w:bCs/>
                <w:sz w:val="2"/>
                <w:szCs w:val="2"/>
              </w:rPr>
              <w:t>AmiEmp_IndPrlvt_Photo</w:t>
            </w:r>
            <w:r>
              <w:rPr>
                <w:rFonts w:ascii="Verdana" w:hAnsi="Verdana"/>
                <w:bCs/>
                <w:sz w:val="2"/>
                <w:szCs w:val="2"/>
              </w:rPr>
              <w:t xml:space="preserve"> </w:t>
            </w:r>
            <w:r w:rsidRPr="000216BD">
              <w:rPr>
                <w:rFonts w:ascii="Verdana" w:hAnsi="Verdana"/>
                <w:bCs/>
                <w:sz w:val="16"/>
                <w:szCs w:val="16"/>
              </w:rPr>
              <w:t>li_</w:t>
            </w:r>
            <w:r w:rsidRPr="000B639C">
              <w:rPr>
                <w:rFonts w:ascii="Verdana" w:hAnsi="Verdana"/>
                <w:bCs/>
                <w:sz w:val="2"/>
                <w:szCs w:val="2"/>
              </w:rPr>
              <w:t>AmiEmp_IndPrlvt_ApresPhoto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C3531" w:rsidRPr="00E16168" w:rsidRDefault="000C3531" w:rsidP="00514891">
            <w:pPr>
              <w:tabs>
                <w:tab w:val="left" w:pos="2279"/>
              </w:tabs>
              <w:spacing w:after="0"/>
              <w:jc w:val="center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C3531" w:rsidRPr="00E16168" w:rsidRDefault="000C3531" w:rsidP="00514891">
            <w:pPr>
              <w:spacing w:after="0"/>
              <w:jc w:val="center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C3531" w:rsidRPr="00E16168" w:rsidRDefault="000C3531" w:rsidP="00514891">
            <w:pPr>
              <w:spacing w:after="0"/>
              <w:jc w:val="center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3531" w:rsidRPr="00E16168" w:rsidRDefault="000C3531" w:rsidP="00514891">
            <w:pPr>
              <w:spacing w:after="0"/>
              <w:jc w:val="center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3531" w:rsidRPr="00E16168" w:rsidRDefault="000C3531" w:rsidP="00514891">
            <w:pPr>
              <w:spacing w:after="0"/>
              <w:jc w:val="center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</w:tr>
      <w:tr w:rsidR="000C3531" w:rsidRPr="00FC24CA" w:rsidTr="00514891">
        <w:tc>
          <w:tcPr>
            <w:tcW w:w="182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C3531" w:rsidRPr="00DF446B" w:rsidRDefault="000C3531" w:rsidP="00514891">
            <w:pPr>
              <w:tabs>
                <w:tab w:val="left" w:pos="2279"/>
              </w:tabs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6"/>
              </w:rPr>
            </w:pPr>
            <w:r w:rsidRPr="00DF446B">
              <w:rPr>
                <w:rFonts w:ascii="Verdana" w:hAnsi="Verdana"/>
                <w:b/>
                <w:bCs/>
                <w:color w:val="000000"/>
                <w:sz w:val="16"/>
              </w:rPr>
              <w:t>Référence d</w:t>
            </w:r>
            <w:r>
              <w:rPr>
                <w:rFonts w:ascii="Verdana" w:hAnsi="Verdana"/>
                <w:b/>
                <w:bCs/>
                <w:color w:val="000000"/>
                <w:sz w:val="16"/>
              </w:rPr>
              <w:t>e la pompe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C3531" w:rsidRPr="00DF446B" w:rsidRDefault="000C3531" w:rsidP="00514891">
            <w:pPr>
              <w:tabs>
                <w:tab w:val="left" w:pos="2279"/>
              </w:tabs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2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</w:rPr>
              <w:t>Référence débitmètre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C3531" w:rsidRPr="00DF446B" w:rsidRDefault="000C3531" w:rsidP="00514891">
            <w:pPr>
              <w:spacing w:after="0"/>
              <w:rPr>
                <w:rFonts w:ascii="Verdana" w:hAnsi="Verdana"/>
                <w:b/>
                <w:bCs/>
                <w:color w:val="000000"/>
                <w:sz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</w:rPr>
              <w:t>Référence du filtre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C3531" w:rsidRPr="00DF446B" w:rsidRDefault="000C3531" w:rsidP="00514891">
            <w:pPr>
              <w:spacing w:after="0"/>
              <w:jc w:val="center"/>
              <w:rPr>
                <w:rFonts w:ascii="Verdana" w:hAnsi="Verdana"/>
                <w:bCs/>
                <w:color w:val="000000"/>
                <w:sz w:val="16"/>
                <w:szCs w:val="12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</w:rPr>
              <w:t>Témoin</w:t>
            </w:r>
            <w:r w:rsidRPr="00657B6E">
              <w:rPr>
                <w:rFonts w:ascii="Verdana" w:hAnsi="Verdana"/>
                <w:b/>
                <w:bCs/>
                <w:color w:val="000000"/>
                <w:sz w:val="16"/>
              </w:rPr>
              <w:t xml:space="preserve"> de chantier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C3531" w:rsidRPr="008E182F" w:rsidRDefault="000C3531" w:rsidP="00514891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6"/>
              </w:rPr>
            </w:pPr>
            <w:r w:rsidRPr="008E182F">
              <w:rPr>
                <w:rFonts w:ascii="Verdana" w:hAnsi="Verdana"/>
                <w:b/>
                <w:bCs/>
                <w:color w:val="000000"/>
                <w:sz w:val="16"/>
              </w:rPr>
              <w:t>Travailleur prélevé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C3531" w:rsidRPr="008E182F" w:rsidRDefault="000C3531" w:rsidP="00514891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6"/>
              </w:rPr>
            </w:pPr>
          </w:p>
        </w:tc>
      </w:tr>
      <w:tr w:rsidR="000C3531" w:rsidRPr="00FC24CA" w:rsidTr="00514891"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3531" w:rsidRPr="0038333C" w:rsidRDefault="000C3531" w:rsidP="00514891">
            <w:pPr>
              <w:tabs>
                <w:tab w:val="left" w:pos="2279"/>
              </w:tabs>
              <w:spacing w:after="0"/>
              <w:jc w:val="center"/>
              <w:rPr>
                <w:rFonts w:ascii="Verdana" w:hAnsi="Verdana"/>
                <w:bCs/>
                <w:color w:val="000000"/>
                <w:sz w:val="12"/>
              </w:rPr>
            </w:pPr>
            <w:r w:rsidRPr="00F26768">
              <w:rPr>
                <w:rFonts w:ascii="Verdana" w:hAnsi="Verdana"/>
                <w:bCs/>
              </w:rPr>
              <w:t>li</w:t>
            </w:r>
            <w:r w:rsidRPr="00F26768">
              <w:rPr>
                <w:rFonts w:ascii="Verdana" w:hAnsi="Verdana"/>
                <w:bCs/>
                <w:sz w:val="10"/>
              </w:rPr>
              <w:t>_</w:t>
            </w:r>
            <w:r w:rsidRPr="00940AE3">
              <w:rPr>
                <w:rFonts w:ascii="Verdana" w:hAnsi="Verdana"/>
                <w:bCs/>
                <w:sz w:val="2"/>
                <w:szCs w:val="2"/>
              </w:rPr>
              <w:t>AmiEmp_IndPrlvt_pompe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3531" w:rsidRPr="00E16168" w:rsidRDefault="000C3531" w:rsidP="00514891">
            <w:pPr>
              <w:tabs>
                <w:tab w:val="left" w:pos="2279"/>
              </w:tabs>
              <w:spacing w:after="0"/>
              <w:jc w:val="center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 w:rsidRPr="00AC5670">
              <w:rPr>
                <w:rFonts w:ascii="Verdana" w:hAnsi="Verdana"/>
                <w:bCs/>
              </w:rPr>
              <w:t>li</w:t>
            </w:r>
            <w:r w:rsidRPr="00AC5670">
              <w:rPr>
                <w:rFonts w:ascii="Verdana" w:hAnsi="Verdana"/>
                <w:bCs/>
                <w:sz w:val="10"/>
                <w:szCs w:val="10"/>
              </w:rPr>
              <w:t>_</w:t>
            </w:r>
            <w:r w:rsidRPr="00940AE3">
              <w:rPr>
                <w:rFonts w:ascii="Verdana" w:hAnsi="Verdana"/>
                <w:bCs/>
                <w:sz w:val="2"/>
                <w:szCs w:val="2"/>
              </w:rPr>
              <w:t>AmiEmp_IndPrlvt_debitmetre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3531" w:rsidRPr="00E16168" w:rsidRDefault="000C3531" w:rsidP="00514891">
            <w:pPr>
              <w:spacing w:after="0"/>
              <w:jc w:val="center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 w:rsidRPr="00AC5670">
              <w:rPr>
                <w:rFonts w:ascii="Verdana" w:hAnsi="Verdana"/>
                <w:bCs/>
              </w:rPr>
              <w:t>li</w:t>
            </w:r>
            <w:r w:rsidRPr="00AC5670">
              <w:rPr>
                <w:rFonts w:ascii="Verdana" w:hAnsi="Verdana"/>
                <w:bCs/>
                <w:sz w:val="10"/>
                <w:szCs w:val="10"/>
              </w:rPr>
              <w:t>_</w:t>
            </w:r>
            <w:r w:rsidRPr="00CE2830">
              <w:rPr>
                <w:rFonts w:ascii="Verdana" w:hAnsi="Verdana"/>
                <w:bCs/>
                <w:sz w:val="2"/>
                <w:szCs w:val="2"/>
              </w:rPr>
              <w:t>AmiEmp_IndPrlvt_filtre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3531" w:rsidRPr="00E16168" w:rsidRDefault="000C3531" w:rsidP="00514891">
            <w:pPr>
              <w:spacing w:after="0"/>
              <w:jc w:val="center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 w:rsidRPr="00AC5670">
              <w:rPr>
                <w:rFonts w:ascii="Verdana" w:hAnsi="Verdana"/>
                <w:bCs/>
              </w:rPr>
              <w:t>li</w:t>
            </w:r>
            <w:r w:rsidRPr="00AC5670">
              <w:rPr>
                <w:rFonts w:ascii="Verdana" w:hAnsi="Verdana"/>
                <w:bCs/>
                <w:sz w:val="10"/>
                <w:szCs w:val="10"/>
              </w:rPr>
              <w:t>_</w:t>
            </w:r>
            <w:r w:rsidRPr="00CE2830">
              <w:rPr>
                <w:rFonts w:ascii="Verdana" w:hAnsi="Verdana"/>
                <w:bCs/>
                <w:sz w:val="2"/>
                <w:szCs w:val="2"/>
              </w:rPr>
              <w:t>AmiEmp_IndPrlvt_blanc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0C3531" w:rsidRDefault="000C3531" w:rsidP="00514891">
            <w:pPr>
              <w:spacing w:after="0"/>
              <w:rPr>
                <w:rFonts w:ascii="Verdana" w:hAnsi="Verdana"/>
                <w:bCs/>
              </w:rPr>
            </w:pPr>
            <w:r w:rsidRPr="00AC5670">
              <w:rPr>
                <w:rFonts w:ascii="Verdana" w:hAnsi="Verdana"/>
                <w:bCs/>
              </w:rPr>
              <w:t>li</w:t>
            </w:r>
            <w:r w:rsidRPr="00AC5670">
              <w:rPr>
                <w:rFonts w:ascii="Verdana" w:hAnsi="Verdana"/>
                <w:bCs/>
                <w:sz w:val="10"/>
                <w:szCs w:val="10"/>
              </w:rPr>
              <w:t>_</w:t>
            </w:r>
            <w:r w:rsidRPr="00CE2830">
              <w:rPr>
                <w:rFonts w:ascii="Verdana" w:hAnsi="Verdana"/>
                <w:bCs/>
                <w:sz w:val="2"/>
                <w:szCs w:val="2"/>
              </w:rPr>
              <w:t>AmiEmp_IndPrlvt_travailleur</w:t>
            </w:r>
            <w:r>
              <w:rPr>
                <w:rFonts w:ascii="Verdana" w:hAnsi="Verdana"/>
                <w:bCs/>
              </w:rPr>
              <w:t xml:space="preserve"> </w:t>
            </w:r>
          </w:p>
          <w:p w:rsidR="000C3531" w:rsidRDefault="000C3531" w:rsidP="00514891">
            <w:pPr>
              <w:spacing w:after="0"/>
              <w:rPr>
                <w:rFonts w:ascii="Verdana" w:hAnsi="Verdana"/>
                <w:bCs/>
              </w:rPr>
            </w:pPr>
            <w:r w:rsidRPr="00BB19E1">
              <w:rPr>
                <w:rFonts w:ascii="Verdana" w:hAnsi="Verdana"/>
                <w:bCs/>
              </w:rPr>
              <w:t>li_</w:t>
            </w:r>
            <w:r w:rsidRPr="00BB19E1">
              <w:rPr>
                <w:rFonts w:ascii="Verdana" w:hAnsi="Verdana"/>
                <w:bCs/>
                <w:sz w:val="2"/>
                <w:szCs w:val="2"/>
              </w:rPr>
              <w:t>AmiEmp_IndPrlvt_NaturePoste</w:t>
            </w:r>
            <w:r>
              <w:rPr>
                <w:rFonts w:ascii="Verdana" w:hAnsi="Verdana"/>
                <w:bCs/>
              </w:rPr>
              <w:t xml:space="preserve"> </w:t>
            </w:r>
          </w:p>
          <w:p w:rsidR="000C3531" w:rsidRDefault="000C3531" w:rsidP="00514891">
            <w:pPr>
              <w:spacing w:after="0"/>
              <w:rPr>
                <w:rFonts w:ascii="Verdana" w:hAnsi="Verdana"/>
                <w:bCs/>
              </w:rPr>
            </w:pPr>
            <w:r w:rsidRPr="00BB19E1">
              <w:rPr>
                <w:rFonts w:ascii="Verdana" w:hAnsi="Verdana"/>
                <w:bCs/>
              </w:rPr>
              <w:t>li_</w:t>
            </w:r>
            <w:r w:rsidRPr="00BB19E1">
              <w:rPr>
                <w:rFonts w:ascii="Verdana" w:hAnsi="Verdana"/>
                <w:bCs/>
                <w:sz w:val="2"/>
                <w:szCs w:val="2"/>
              </w:rPr>
              <w:t>AmiEmp_IndPrlvt_LocPoste</w:t>
            </w:r>
            <w:r>
              <w:rPr>
                <w:rFonts w:ascii="Verdana" w:hAnsi="Verdana"/>
                <w:bCs/>
              </w:rPr>
              <w:t xml:space="preserve"> </w:t>
            </w:r>
          </w:p>
          <w:p w:rsidR="000C3531" w:rsidRPr="00BB19E1" w:rsidRDefault="000C3531" w:rsidP="00514891">
            <w:pPr>
              <w:spacing w:after="0"/>
              <w:rPr>
                <w:rFonts w:ascii="Verdana" w:hAnsi="Verdana"/>
                <w:bCs/>
                <w:color w:val="000000"/>
              </w:rPr>
            </w:pPr>
            <w:r w:rsidRPr="00BB19E1">
              <w:rPr>
                <w:rFonts w:ascii="Verdana" w:hAnsi="Verdana"/>
                <w:bCs/>
              </w:rPr>
              <w:t>li_</w:t>
            </w:r>
            <w:r w:rsidRPr="00BB19E1">
              <w:rPr>
                <w:rFonts w:ascii="Verdana" w:hAnsi="Verdana"/>
                <w:bCs/>
                <w:sz w:val="2"/>
                <w:szCs w:val="2"/>
              </w:rPr>
              <w:t>AmiEmp_IndPrlvt_Environnement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0C3531" w:rsidRPr="00E16168" w:rsidRDefault="000C3531" w:rsidP="00514891">
            <w:pPr>
              <w:spacing w:after="0"/>
              <w:jc w:val="center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</w:tr>
      <w:tr w:rsidR="000C3531" w:rsidRPr="00FC24CA" w:rsidTr="00514891">
        <w:tc>
          <w:tcPr>
            <w:tcW w:w="18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C3531" w:rsidRPr="00B7197C" w:rsidRDefault="000C3531" w:rsidP="00514891">
            <w:pPr>
              <w:tabs>
                <w:tab w:val="left" w:pos="2279"/>
              </w:tabs>
              <w:spacing w:after="0"/>
              <w:rPr>
                <w:rFonts w:ascii="Verdana" w:hAnsi="Verdana"/>
                <w:bCs/>
                <w:color w:val="000000"/>
                <w:sz w:val="18"/>
              </w:rPr>
            </w:pPr>
          </w:p>
        </w:tc>
        <w:tc>
          <w:tcPr>
            <w:tcW w:w="17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3531" w:rsidRPr="00AC2A95" w:rsidRDefault="000C3531" w:rsidP="00514891">
            <w:pPr>
              <w:tabs>
                <w:tab w:val="left" w:pos="2279"/>
              </w:tabs>
              <w:spacing w:after="0"/>
              <w:rPr>
                <w:rFonts w:ascii="Verdana" w:hAnsi="Verdana"/>
                <w:bCs/>
                <w:color w:val="000000"/>
                <w:sz w:val="18"/>
              </w:rPr>
            </w:pPr>
          </w:p>
        </w:tc>
        <w:tc>
          <w:tcPr>
            <w:tcW w:w="17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3531" w:rsidRPr="00AC2A95" w:rsidRDefault="000C3531" w:rsidP="00514891">
            <w:pPr>
              <w:spacing w:after="0"/>
              <w:rPr>
                <w:rFonts w:ascii="Verdana" w:hAnsi="Verdana"/>
                <w:bCs/>
                <w:color w:val="000000"/>
                <w:sz w:val="18"/>
              </w:rPr>
            </w:pPr>
          </w:p>
        </w:tc>
        <w:tc>
          <w:tcPr>
            <w:tcW w:w="17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3531" w:rsidRPr="00AC2A95" w:rsidRDefault="000C3531" w:rsidP="00514891">
            <w:pPr>
              <w:spacing w:after="0"/>
              <w:rPr>
                <w:rFonts w:ascii="Verdana" w:hAnsi="Verdana"/>
                <w:bCs/>
                <w:color w:val="000000"/>
                <w:sz w:val="18"/>
              </w:rPr>
            </w:pPr>
          </w:p>
        </w:tc>
        <w:tc>
          <w:tcPr>
            <w:tcW w:w="182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3531" w:rsidRPr="00AC2A95" w:rsidRDefault="000C3531" w:rsidP="00514891">
            <w:pPr>
              <w:spacing w:after="0"/>
              <w:rPr>
                <w:rFonts w:ascii="Verdana" w:hAnsi="Verdana"/>
                <w:bCs/>
                <w:color w:val="000000"/>
                <w:sz w:val="18"/>
              </w:rPr>
            </w:pPr>
          </w:p>
        </w:tc>
        <w:tc>
          <w:tcPr>
            <w:tcW w:w="182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0C3531" w:rsidRPr="00AC2A95" w:rsidRDefault="000C3531" w:rsidP="00514891">
            <w:pPr>
              <w:spacing w:after="0"/>
              <w:rPr>
                <w:rFonts w:ascii="Verdana" w:hAnsi="Verdana"/>
                <w:bCs/>
                <w:color w:val="000000"/>
                <w:sz w:val="18"/>
              </w:rPr>
            </w:pPr>
          </w:p>
        </w:tc>
      </w:tr>
      <w:tr w:rsidR="000C3531" w:rsidRPr="00FC24CA" w:rsidTr="00514891">
        <w:tc>
          <w:tcPr>
            <w:tcW w:w="182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C3531" w:rsidRPr="00DF446B" w:rsidRDefault="000C3531" w:rsidP="00514891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</w:rPr>
              <w:t>Débit initial</w:t>
            </w:r>
            <w:r>
              <w:rPr>
                <w:rFonts w:ascii="Verdana" w:hAnsi="Verdana"/>
                <w:b/>
                <w:bCs/>
                <w:color w:val="000000"/>
                <w:sz w:val="16"/>
              </w:rPr>
              <w:br/>
            </w:r>
            <w:r w:rsidRPr="009B160C">
              <w:rPr>
                <w:rFonts w:ascii="Verdana" w:hAnsi="Verdana"/>
                <w:bCs/>
                <w:color w:val="000000"/>
                <w:sz w:val="14"/>
              </w:rPr>
              <w:t>(l/min)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C3531" w:rsidRPr="00DF446B" w:rsidRDefault="000C3531" w:rsidP="00514891">
            <w:pPr>
              <w:tabs>
                <w:tab w:val="left" w:pos="2279"/>
              </w:tabs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</w:rPr>
              <w:t>Débit final</w:t>
            </w:r>
            <w:r>
              <w:rPr>
                <w:rFonts w:ascii="Verdana" w:hAnsi="Verdana"/>
                <w:b/>
                <w:bCs/>
                <w:color w:val="000000"/>
                <w:sz w:val="16"/>
              </w:rPr>
              <w:br/>
            </w:r>
            <w:r w:rsidRPr="009B160C">
              <w:rPr>
                <w:rFonts w:ascii="Verdana" w:hAnsi="Verdana"/>
                <w:bCs/>
                <w:color w:val="000000"/>
                <w:sz w:val="14"/>
              </w:rPr>
              <w:t>(l/min)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C3531" w:rsidRPr="00DF446B" w:rsidRDefault="000C3531" w:rsidP="00514891">
            <w:pPr>
              <w:spacing w:after="0"/>
              <w:jc w:val="center"/>
              <w:rPr>
                <w:rFonts w:ascii="Verdana" w:hAnsi="Verdana"/>
                <w:bCs/>
                <w:color w:val="000000"/>
                <w:sz w:val="16"/>
                <w:szCs w:val="12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</w:rPr>
              <w:t>Débit moyen</w:t>
            </w:r>
            <w:r>
              <w:rPr>
                <w:rFonts w:ascii="Verdana" w:hAnsi="Verdana"/>
                <w:b/>
                <w:bCs/>
                <w:color w:val="000000"/>
                <w:sz w:val="16"/>
              </w:rPr>
              <w:br/>
            </w:r>
            <w:r w:rsidRPr="009B160C">
              <w:rPr>
                <w:rFonts w:ascii="Verdana" w:hAnsi="Verdana"/>
                <w:bCs/>
                <w:color w:val="000000"/>
                <w:sz w:val="14"/>
              </w:rPr>
              <w:t>(l/min)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C3531" w:rsidRPr="00DF446B" w:rsidRDefault="000C3531" w:rsidP="00514891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</w:rPr>
              <w:t>Ecart relatif</w:t>
            </w:r>
            <w:r w:rsidRPr="009B160C">
              <w:rPr>
                <w:rFonts w:ascii="Verdana" w:hAnsi="Verdana"/>
                <w:bCs/>
                <w:color w:val="000000"/>
                <w:sz w:val="14"/>
              </w:rPr>
              <w:t xml:space="preserve"> </w:t>
            </w:r>
            <w:r>
              <w:rPr>
                <w:rFonts w:ascii="Verdana" w:hAnsi="Verdana"/>
                <w:bCs/>
                <w:color w:val="000000"/>
                <w:sz w:val="14"/>
              </w:rPr>
              <w:br/>
            </w:r>
            <w:r w:rsidRPr="009B160C">
              <w:rPr>
                <w:rFonts w:ascii="Verdana" w:hAnsi="Verdana"/>
                <w:bCs/>
                <w:color w:val="000000"/>
                <w:sz w:val="14"/>
              </w:rPr>
              <w:t>(%)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C3531" w:rsidRPr="00DF446B" w:rsidRDefault="000C3531" w:rsidP="00514891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</w:rPr>
              <w:t xml:space="preserve">Durée </w:t>
            </w:r>
            <w:r>
              <w:rPr>
                <w:rFonts w:ascii="Verdana" w:hAnsi="Verdana"/>
                <w:b/>
                <w:bCs/>
                <w:color w:val="000000"/>
                <w:sz w:val="16"/>
              </w:rPr>
              <w:br/>
            </w:r>
            <w:r w:rsidRPr="009B160C">
              <w:rPr>
                <w:rFonts w:ascii="Verdana" w:hAnsi="Verdana"/>
                <w:bCs/>
                <w:color w:val="000000"/>
                <w:sz w:val="14"/>
              </w:rPr>
              <w:t>(min)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C3531" w:rsidRPr="00DF446B" w:rsidRDefault="000C3531" w:rsidP="00514891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</w:rPr>
              <w:t xml:space="preserve">Volume </w:t>
            </w:r>
            <w:r>
              <w:rPr>
                <w:rFonts w:ascii="Verdana" w:hAnsi="Verdana"/>
                <w:b/>
                <w:bCs/>
                <w:color w:val="000000"/>
                <w:sz w:val="16"/>
              </w:rPr>
              <w:br/>
            </w:r>
            <w:r w:rsidRPr="009B160C">
              <w:rPr>
                <w:rFonts w:ascii="Verdana" w:hAnsi="Verdana"/>
                <w:bCs/>
                <w:color w:val="000000"/>
                <w:sz w:val="14"/>
              </w:rPr>
              <w:t>(litres)</w:t>
            </w:r>
          </w:p>
        </w:tc>
      </w:tr>
      <w:tr w:rsidR="000C3531" w:rsidRPr="00FC24CA" w:rsidTr="00514891">
        <w:tc>
          <w:tcPr>
            <w:tcW w:w="1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3531" w:rsidRPr="00E16168" w:rsidRDefault="000C3531" w:rsidP="00514891">
            <w:pPr>
              <w:spacing w:after="0"/>
              <w:jc w:val="center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 w:rsidRPr="00F26768">
              <w:rPr>
                <w:rFonts w:ascii="Verdana" w:hAnsi="Verdana"/>
                <w:bCs/>
              </w:rPr>
              <w:t>li</w:t>
            </w:r>
            <w:r w:rsidRPr="00F26768">
              <w:rPr>
                <w:rFonts w:ascii="Verdana" w:hAnsi="Verdana"/>
                <w:bCs/>
                <w:sz w:val="10"/>
              </w:rPr>
              <w:t>_</w:t>
            </w:r>
            <w:r w:rsidRPr="00CE2830">
              <w:rPr>
                <w:rFonts w:ascii="Verdana" w:hAnsi="Verdana"/>
                <w:bCs/>
                <w:sz w:val="2"/>
                <w:szCs w:val="2"/>
              </w:rPr>
              <w:t>AmiEmp_IndPrlvt_DebInit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3531" w:rsidRPr="00E16168" w:rsidRDefault="000C3531" w:rsidP="00514891">
            <w:pPr>
              <w:tabs>
                <w:tab w:val="left" w:pos="2279"/>
              </w:tabs>
              <w:spacing w:after="0"/>
              <w:jc w:val="center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 w:rsidRPr="00F26768">
              <w:rPr>
                <w:rFonts w:ascii="Verdana" w:hAnsi="Verdana"/>
                <w:bCs/>
              </w:rPr>
              <w:t>li</w:t>
            </w:r>
            <w:r w:rsidRPr="00F26768">
              <w:rPr>
                <w:rFonts w:ascii="Verdana" w:hAnsi="Verdana"/>
                <w:bCs/>
                <w:sz w:val="10"/>
              </w:rPr>
              <w:t>_</w:t>
            </w:r>
            <w:r w:rsidRPr="00CE2830">
              <w:rPr>
                <w:rFonts w:ascii="Verdana" w:hAnsi="Verdana"/>
                <w:bCs/>
                <w:sz w:val="2"/>
                <w:szCs w:val="2"/>
              </w:rPr>
              <w:t>AmiEmp_IndPrlvt_DebFinal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3531" w:rsidRPr="00E16168" w:rsidRDefault="000C3531" w:rsidP="00514891">
            <w:pPr>
              <w:spacing w:after="0"/>
              <w:jc w:val="center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 w:rsidRPr="00F26768">
              <w:rPr>
                <w:rFonts w:ascii="Verdana" w:hAnsi="Verdana"/>
                <w:bCs/>
              </w:rPr>
              <w:t>li</w:t>
            </w:r>
            <w:r w:rsidRPr="00F26768">
              <w:rPr>
                <w:rFonts w:ascii="Verdana" w:hAnsi="Verdana"/>
                <w:bCs/>
                <w:sz w:val="10"/>
              </w:rPr>
              <w:t>_</w:t>
            </w:r>
            <w:r w:rsidRPr="00CE2830">
              <w:rPr>
                <w:rFonts w:ascii="Verdana" w:hAnsi="Verdana"/>
                <w:bCs/>
                <w:sz w:val="2"/>
                <w:szCs w:val="2"/>
              </w:rPr>
              <w:t>AmiEmp_IndPrlvt_DebMoyen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3531" w:rsidRPr="00E16168" w:rsidRDefault="000C3531" w:rsidP="00514891">
            <w:pPr>
              <w:spacing w:after="0"/>
              <w:jc w:val="center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 w:rsidRPr="00F26768">
              <w:rPr>
                <w:rFonts w:ascii="Verdana" w:hAnsi="Verdana"/>
                <w:bCs/>
              </w:rPr>
              <w:t>li</w:t>
            </w:r>
            <w:r w:rsidRPr="00F26768">
              <w:rPr>
                <w:rFonts w:ascii="Verdana" w:hAnsi="Verdana"/>
                <w:bCs/>
                <w:sz w:val="10"/>
              </w:rPr>
              <w:t>_</w:t>
            </w:r>
            <w:r w:rsidRPr="00CE2830">
              <w:rPr>
                <w:rFonts w:ascii="Verdana" w:hAnsi="Verdana"/>
                <w:bCs/>
                <w:sz w:val="2"/>
                <w:szCs w:val="2"/>
              </w:rPr>
              <w:t>AmiEmp_IndPrlvt_DebEcart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0C3531" w:rsidRPr="00E16168" w:rsidRDefault="000C3531" w:rsidP="00514891">
            <w:pPr>
              <w:spacing w:after="0"/>
              <w:jc w:val="center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 w:rsidRPr="00F26768">
              <w:rPr>
                <w:rFonts w:ascii="Verdana" w:hAnsi="Verdana"/>
                <w:bCs/>
              </w:rPr>
              <w:t>li</w:t>
            </w:r>
            <w:r w:rsidRPr="00F26768">
              <w:rPr>
                <w:rFonts w:ascii="Verdana" w:hAnsi="Verdana"/>
                <w:bCs/>
                <w:sz w:val="10"/>
              </w:rPr>
              <w:t>_</w:t>
            </w:r>
            <w:r w:rsidRPr="00CE2830">
              <w:rPr>
                <w:rFonts w:ascii="Verdana" w:hAnsi="Verdana"/>
                <w:bCs/>
                <w:sz w:val="2"/>
                <w:szCs w:val="2"/>
              </w:rPr>
              <w:t>AmiEmp_IndPrlvt_Duree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0C3531" w:rsidRPr="00E16168" w:rsidRDefault="000C3531" w:rsidP="00514891">
            <w:pPr>
              <w:spacing w:after="0"/>
              <w:jc w:val="center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 w:rsidRPr="00F26768">
              <w:rPr>
                <w:rFonts w:ascii="Verdana" w:hAnsi="Verdana"/>
                <w:bCs/>
              </w:rPr>
              <w:t>li</w:t>
            </w:r>
            <w:r w:rsidRPr="00F26768">
              <w:rPr>
                <w:rFonts w:ascii="Verdana" w:hAnsi="Verdana"/>
                <w:bCs/>
                <w:sz w:val="10"/>
              </w:rPr>
              <w:t>_AmiEmp_IndPrlvt_</w:t>
            </w:r>
            <w:r>
              <w:rPr>
                <w:rFonts w:ascii="Verdana" w:hAnsi="Verdana"/>
                <w:bCs/>
                <w:sz w:val="10"/>
              </w:rPr>
              <w:t>Volume</w:t>
            </w:r>
          </w:p>
        </w:tc>
      </w:tr>
      <w:tr w:rsidR="000C3531" w:rsidRPr="00FC24CA" w:rsidTr="00514891">
        <w:tc>
          <w:tcPr>
            <w:tcW w:w="182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3531" w:rsidRPr="004126ED" w:rsidRDefault="000C3531" w:rsidP="00514891">
            <w:pPr>
              <w:tabs>
                <w:tab w:val="left" w:pos="2279"/>
              </w:tabs>
              <w:spacing w:after="0"/>
              <w:rPr>
                <w:rFonts w:ascii="Verdana" w:hAnsi="Verdana"/>
                <w:bCs/>
                <w:sz w:val="10"/>
                <w:szCs w:val="10"/>
              </w:rPr>
            </w:pPr>
          </w:p>
        </w:tc>
        <w:tc>
          <w:tcPr>
            <w:tcW w:w="1768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3531" w:rsidRPr="004126ED" w:rsidRDefault="000C3531" w:rsidP="00514891">
            <w:pPr>
              <w:tabs>
                <w:tab w:val="left" w:pos="2279"/>
              </w:tabs>
              <w:spacing w:after="0"/>
              <w:rPr>
                <w:rFonts w:ascii="Verdana" w:hAnsi="Verdana"/>
                <w:bCs/>
                <w:sz w:val="10"/>
                <w:szCs w:val="10"/>
              </w:rPr>
            </w:pPr>
          </w:p>
        </w:tc>
        <w:tc>
          <w:tcPr>
            <w:tcW w:w="1768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3531" w:rsidRPr="004126ED" w:rsidRDefault="000C3531" w:rsidP="00514891">
            <w:pPr>
              <w:spacing w:after="0"/>
              <w:rPr>
                <w:rFonts w:ascii="Verdana" w:hAnsi="Verdana"/>
                <w:bCs/>
                <w:sz w:val="10"/>
                <w:szCs w:val="10"/>
              </w:rPr>
            </w:pPr>
          </w:p>
        </w:tc>
        <w:tc>
          <w:tcPr>
            <w:tcW w:w="1768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3531" w:rsidRPr="004126ED" w:rsidRDefault="000C3531" w:rsidP="00514891">
            <w:pPr>
              <w:spacing w:after="0"/>
              <w:rPr>
                <w:rFonts w:ascii="Verdana" w:hAnsi="Verdana"/>
                <w:bCs/>
                <w:sz w:val="10"/>
                <w:szCs w:val="10"/>
              </w:rPr>
            </w:pPr>
          </w:p>
        </w:tc>
        <w:tc>
          <w:tcPr>
            <w:tcW w:w="1823" w:type="dxa"/>
            <w:tcBorders>
              <w:left w:val="nil"/>
              <w:bottom w:val="nil"/>
              <w:right w:val="nil"/>
            </w:tcBorders>
            <w:vAlign w:val="bottom"/>
          </w:tcPr>
          <w:p w:rsidR="000C3531" w:rsidRPr="004126ED" w:rsidRDefault="000C3531" w:rsidP="00514891">
            <w:pPr>
              <w:spacing w:after="0"/>
              <w:rPr>
                <w:rFonts w:ascii="Verdana" w:hAnsi="Verdana"/>
                <w:bCs/>
                <w:sz w:val="10"/>
                <w:szCs w:val="10"/>
              </w:rPr>
            </w:pPr>
          </w:p>
        </w:tc>
        <w:tc>
          <w:tcPr>
            <w:tcW w:w="1823" w:type="dxa"/>
            <w:tcBorders>
              <w:left w:val="nil"/>
              <w:bottom w:val="nil"/>
              <w:right w:val="nil"/>
            </w:tcBorders>
            <w:vAlign w:val="bottom"/>
          </w:tcPr>
          <w:p w:rsidR="000C3531" w:rsidRPr="004126ED" w:rsidRDefault="000C3531" w:rsidP="00514891">
            <w:pPr>
              <w:spacing w:after="0"/>
              <w:rPr>
                <w:rFonts w:ascii="Verdana" w:hAnsi="Verdana"/>
                <w:bCs/>
                <w:sz w:val="10"/>
                <w:szCs w:val="10"/>
              </w:rPr>
            </w:pPr>
          </w:p>
        </w:tc>
      </w:tr>
      <w:tr w:rsidR="000C3531" w:rsidRPr="00FC24CA" w:rsidTr="00514891"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3531" w:rsidRPr="003841EF" w:rsidRDefault="000C3531" w:rsidP="00514891">
            <w:pPr>
              <w:tabs>
                <w:tab w:val="left" w:pos="2279"/>
              </w:tabs>
              <w:spacing w:after="0"/>
              <w:rPr>
                <w:rFonts w:ascii="Verdana" w:hAnsi="Verdana"/>
                <w:bCs/>
                <w:color w:val="000000"/>
                <w:sz w:val="14"/>
                <w:szCs w:val="14"/>
              </w:rPr>
            </w:pPr>
            <w:r w:rsidRPr="00CC2D02">
              <w:rPr>
                <w:rFonts w:ascii="Verdana" w:hAnsi="Verdana"/>
                <w:bCs/>
                <w:sz w:val="16"/>
                <w:szCs w:val="16"/>
              </w:rPr>
              <w:t>li_</w:t>
            </w:r>
            <w:r w:rsidRPr="00CC2D02">
              <w:rPr>
                <w:rFonts w:ascii="Verdana" w:hAnsi="Verdana"/>
                <w:bCs/>
                <w:sz w:val="2"/>
                <w:szCs w:val="2"/>
              </w:rPr>
              <w:t>AmiEmp_IndPrlvt_ConditionDiverses</w:t>
            </w:r>
            <w:r>
              <w:rPr>
                <w:rFonts w:ascii="Verdana" w:hAnsi="Verdana"/>
                <w:bCs/>
                <w:sz w:val="16"/>
                <w:szCs w:val="16"/>
              </w:rPr>
              <w:br/>
            </w:r>
            <w:r w:rsidRPr="00D73226">
              <w:rPr>
                <w:rFonts w:ascii="Verdana" w:hAnsi="Verdana"/>
                <w:bCs/>
                <w:sz w:val="16"/>
                <w:szCs w:val="16"/>
              </w:rPr>
              <w:t>li</w:t>
            </w:r>
            <w:r w:rsidRPr="0038333C">
              <w:rPr>
                <w:rFonts w:ascii="Verdana" w:hAnsi="Verdana"/>
                <w:bCs/>
                <w:sz w:val="10"/>
              </w:rPr>
              <w:t>_</w:t>
            </w:r>
            <w:r w:rsidRPr="00541861">
              <w:rPr>
                <w:rFonts w:ascii="Verdana" w:hAnsi="Verdana"/>
                <w:bCs/>
                <w:sz w:val="2"/>
                <w:szCs w:val="2"/>
              </w:rPr>
              <w:t>AmiEmp_IndPrlvt_Evenements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3531" w:rsidRPr="003841EF" w:rsidRDefault="000C3531" w:rsidP="00514891">
            <w:pPr>
              <w:tabs>
                <w:tab w:val="left" w:pos="2279"/>
              </w:tabs>
              <w:spacing w:after="0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3531" w:rsidRPr="003841EF" w:rsidRDefault="000C3531" w:rsidP="00514891">
            <w:pPr>
              <w:spacing w:after="0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3531" w:rsidRPr="003841EF" w:rsidRDefault="000C3531" w:rsidP="00514891">
            <w:pPr>
              <w:spacing w:after="0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531" w:rsidRPr="003841EF" w:rsidRDefault="000C3531" w:rsidP="00514891">
            <w:pPr>
              <w:spacing w:after="0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3531" w:rsidRPr="003841EF" w:rsidRDefault="000C3531" w:rsidP="00514891">
            <w:pPr>
              <w:spacing w:after="0"/>
              <w:rPr>
                <w:rFonts w:ascii="Verdana" w:hAnsi="Verdana"/>
                <w:bCs/>
                <w:sz w:val="14"/>
                <w:szCs w:val="14"/>
              </w:rPr>
            </w:pPr>
          </w:p>
        </w:tc>
      </w:tr>
      <w:tr w:rsidR="000C3531" w:rsidRPr="00FC24CA" w:rsidTr="00514891"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C3531" w:rsidRPr="0038333C" w:rsidRDefault="000C3531" w:rsidP="00514891">
            <w:pPr>
              <w:tabs>
                <w:tab w:val="left" w:pos="2279"/>
              </w:tabs>
              <w:spacing w:after="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  <w:color w:val="000000"/>
                <w:sz w:val="18"/>
              </w:rPr>
              <w:t>Détail des séquences :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3531" w:rsidRPr="0038333C" w:rsidRDefault="000C3531" w:rsidP="00514891">
            <w:pPr>
              <w:tabs>
                <w:tab w:val="left" w:pos="2279"/>
              </w:tabs>
              <w:spacing w:after="0"/>
              <w:rPr>
                <w:rFonts w:ascii="Verdana" w:hAnsi="Verdana"/>
                <w:bCs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3531" w:rsidRPr="0038333C" w:rsidRDefault="000C3531" w:rsidP="00514891">
            <w:pPr>
              <w:spacing w:after="0"/>
              <w:rPr>
                <w:rFonts w:ascii="Verdana" w:hAnsi="Verdana"/>
                <w:bCs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3531" w:rsidRPr="0038333C" w:rsidRDefault="000C3531" w:rsidP="00514891">
            <w:pPr>
              <w:spacing w:after="0"/>
              <w:rPr>
                <w:rFonts w:ascii="Verdana" w:hAnsi="Verdana"/>
                <w:bCs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3531" w:rsidRPr="0038333C" w:rsidRDefault="000C3531" w:rsidP="00514891">
            <w:pPr>
              <w:spacing w:after="0"/>
              <w:rPr>
                <w:rFonts w:ascii="Verdana" w:hAnsi="Verdana"/>
                <w:bCs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3531" w:rsidRPr="0038333C" w:rsidRDefault="000C3531" w:rsidP="00514891">
            <w:pPr>
              <w:spacing w:after="0"/>
              <w:rPr>
                <w:rFonts w:ascii="Verdana" w:hAnsi="Verdana"/>
                <w:bCs/>
              </w:rPr>
            </w:pPr>
          </w:p>
        </w:tc>
      </w:tr>
      <w:tr w:rsidR="000C3531" w:rsidRPr="00FC24CA" w:rsidTr="00514891">
        <w:tc>
          <w:tcPr>
            <w:tcW w:w="1823" w:type="dxa"/>
            <w:shd w:val="clear" w:color="auto" w:fill="D9D9D9"/>
            <w:vAlign w:val="center"/>
          </w:tcPr>
          <w:p w:rsidR="000C3531" w:rsidRPr="007E2FF2" w:rsidRDefault="000C3531" w:rsidP="00514891">
            <w:pPr>
              <w:tabs>
                <w:tab w:val="left" w:pos="2279"/>
              </w:tabs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</w:rPr>
              <w:t>N°</w:t>
            </w:r>
            <w:r w:rsidRPr="007E2FF2">
              <w:rPr>
                <w:rFonts w:ascii="Verdana" w:hAnsi="Verdana"/>
                <w:b/>
                <w:bCs/>
                <w:color w:val="000000"/>
                <w:sz w:val="14"/>
              </w:rPr>
              <w:t xml:space="preserve"> séquence</w:t>
            </w:r>
          </w:p>
        </w:tc>
        <w:tc>
          <w:tcPr>
            <w:tcW w:w="1768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C3531" w:rsidRPr="007E2FF2" w:rsidRDefault="000C3531" w:rsidP="00514891">
            <w:pPr>
              <w:tabs>
                <w:tab w:val="left" w:pos="2279"/>
              </w:tabs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4"/>
              </w:rPr>
            </w:pPr>
            <w:r w:rsidRPr="007E2FF2">
              <w:rPr>
                <w:rFonts w:ascii="Verdana" w:hAnsi="Verdana"/>
                <w:b/>
                <w:bCs/>
                <w:color w:val="000000"/>
                <w:sz w:val="14"/>
              </w:rPr>
              <w:t>Date</w:t>
            </w:r>
          </w:p>
        </w:tc>
        <w:tc>
          <w:tcPr>
            <w:tcW w:w="1768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C3531" w:rsidRPr="007E2FF2" w:rsidRDefault="000C3531" w:rsidP="00514891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4"/>
              </w:rPr>
            </w:pPr>
            <w:r w:rsidRPr="007E2FF2">
              <w:rPr>
                <w:rFonts w:ascii="Verdana" w:hAnsi="Verdana"/>
                <w:b/>
                <w:bCs/>
                <w:color w:val="000000"/>
                <w:sz w:val="14"/>
              </w:rPr>
              <w:t>Heure début</w:t>
            </w:r>
          </w:p>
        </w:tc>
        <w:tc>
          <w:tcPr>
            <w:tcW w:w="1768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0C3531" w:rsidRPr="007E2FF2" w:rsidRDefault="000C3531" w:rsidP="00514891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4"/>
              </w:rPr>
            </w:pPr>
            <w:r w:rsidRPr="007E2FF2">
              <w:rPr>
                <w:rFonts w:ascii="Verdana" w:hAnsi="Verdana"/>
                <w:b/>
                <w:bCs/>
                <w:color w:val="000000"/>
                <w:sz w:val="14"/>
              </w:rPr>
              <w:t>Heure fin</w:t>
            </w:r>
          </w:p>
        </w:tc>
        <w:tc>
          <w:tcPr>
            <w:tcW w:w="1823" w:type="dxa"/>
            <w:shd w:val="clear" w:color="auto" w:fill="D9D9D9"/>
            <w:vAlign w:val="center"/>
          </w:tcPr>
          <w:p w:rsidR="000C3531" w:rsidRPr="007E2FF2" w:rsidRDefault="000C3531" w:rsidP="00514891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4"/>
              </w:rPr>
            </w:pPr>
            <w:r w:rsidRPr="007E2FF2">
              <w:rPr>
                <w:rFonts w:ascii="Verdana" w:hAnsi="Verdana"/>
                <w:b/>
                <w:bCs/>
                <w:color w:val="000000"/>
                <w:sz w:val="14"/>
              </w:rPr>
              <w:t>Durée</w:t>
            </w:r>
          </w:p>
        </w:tc>
        <w:tc>
          <w:tcPr>
            <w:tcW w:w="1823" w:type="dxa"/>
            <w:shd w:val="clear" w:color="auto" w:fill="D9D9D9"/>
            <w:vAlign w:val="center"/>
          </w:tcPr>
          <w:p w:rsidR="000C3531" w:rsidRPr="007E2FF2" w:rsidRDefault="000C3531" w:rsidP="00514891">
            <w:pPr>
              <w:spacing w:after="0"/>
              <w:jc w:val="center"/>
              <w:rPr>
                <w:rFonts w:ascii="Verdana" w:hAnsi="Verdana"/>
                <w:b/>
                <w:bCs/>
                <w:color w:val="000000"/>
                <w:sz w:val="14"/>
              </w:rPr>
            </w:pPr>
            <w:r w:rsidRPr="007E2FF2">
              <w:rPr>
                <w:rFonts w:ascii="Verdana" w:hAnsi="Verdana"/>
                <w:b/>
                <w:bCs/>
                <w:color w:val="000000"/>
                <w:sz w:val="14"/>
              </w:rPr>
              <w:t>Débit intermédiaire</w:t>
            </w:r>
          </w:p>
        </w:tc>
      </w:tr>
      <w:tr w:rsidR="000C3531" w:rsidRPr="00FC24CA" w:rsidTr="00514891">
        <w:tc>
          <w:tcPr>
            <w:tcW w:w="1823" w:type="dxa"/>
            <w:shd w:val="clear" w:color="auto" w:fill="auto"/>
            <w:vAlign w:val="center"/>
          </w:tcPr>
          <w:p w:rsidR="000C3531" w:rsidRPr="003841EF" w:rsidRDefault="000C3531" w:rsidP="00514891">
            <w:pPr>
              <w:tabs>
                <w:tab w:val="left" w:pos="2279"/>
              </w:tabs>
              <w:spacing w:after="0"/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76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3531" w:rsidRPr="003841EF" w:rsidRDefault="000C3531" w:rsidP="00514891">
            <w:pPr>
              <w:tabs>
                <w:tab w:val="left" w:pos="2279"/>
              </w:tabs>
              <w:spacing w:after="0"/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76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3531" w:rsidRPr="003841EF" w:rsidRDefault="000C3531" w:rsidP="00514891">
            <w:pPr>
              <w:spacing w:after="0"/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76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3531" w:rsidRPr="003841EF" w:rsidRDefault="000C3531" w:rsidP="00514891">
            <w:pPr>
              <w:spacing w:after="0"/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823" w:type="dxa"/>
            <w:vAlign w:val="center"/>
          </w:tcPr>
          <w:p w:rsidR="000C3531" w:rsidRPr="003841EF" w:rsidRDefault="000C3531" w:rsidP="00514891">
            <w:pPr>
              <w:spacing w:after="0"/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  <w:tc>
          <w:tcPr>
            <w:tcW w:w="1823" w:type="dxa"/>
            <w:vAlign w:val="center"/>
          </w:tcPr>
          <w:p w:rsidR="000C3531" w:rsidRPr="003841EF" w:rsidRDefault="000C3531" w:rsidP="00514891">
            <w:pPr>
              <w:spacing w:after="0"/>
              <w:jc w:val="center"/>
              <w:rPr>
                <w:rFonts w:ascii="Verdana" w:hAnsi="Verdana"/>
                <w:bCs/>
                <w:sz w:val="14"/>
                <w:szCs w:val="14"/>
              </w:rPr>
            </w:pPr>
          </w:p>
        </w:tc>
      </w:tr>
    </w:tbl>
    <w:p w:rsidR="000C3531" w:rsidRDefault="000C3531">
      <w:pPr>
        <w:spacing w:after="0" w:line="240" w:lineRule="auto"/>
        <w:rPr>
          <w:sz w:val="20"/>
        </w:rPr>
      </w:pPr>
    </w:p>
    <w:p w:rsidR="000C3531" w:rsidRDefault="000C3531">
      <w:pPr>
        <w:spacing w:after="0" w:line="240" w:lineRule="auto"/>
        <w:rPr>
          <w:sz w:val="20"/>
        </w:rPr>
      </w:pPr>
    </w:p>
    <w:p w:rsidR="000C3531" w:rsidRDefault="000C3531">
      <w:pPr>
        <w:spacing w:after="0" w:line="240" w:lineRule="auto"/>
        <w:rPr>
          <w:sz w:val="20"/>
        </w:rPr>
      </w:pPr>
    </w:p>
    <w:p w:rsidR="00BA66CA" w:rsidRDefault="00BA66CA" w:rsidP="00F521EF">
      <w:pPr>
        <w:widowControl w:val="0"/>
        <w:autoSpaceDE w:val="0"/>
        <w:autoSpaceDN w:val="0"/>
        <w:adjustRightInd w:val="0"/>
        <w:spacing w:after="0"/>
        <w:rPr>
          <w:sz w:val="20"/>
        </w:rPr>
      </w:pPr>
    </w:p>
    <w:p w:rsidR="00795837" w:rsidRDefault="00795837" w:rsidP="00795837">
      <w:pPr>
        <w:pStyle w:val="xl33"/>
        <w:tabs>
          <w:tab w:val="left" w:pos="900"/>
        </w:tabs>
        <w:spacing w:before="0" w:beforeAutospacing="0" w:after="0" w:afterAutospacing="0"/>
        <w:ind w:left="900" w:hanging="900"/>
        <w:jc w:val="both"/>
        <w:rPr>
          <w:rFonts w:ascii="Verdana" w:hAnsi="Verdana" w:cs="Tahoma"/>
          <w:i/>
          <w:sz w:val="18"/>
          <w:szCs w:val="18"/>
        </w:rPr>
      </w:pPr>
      <w:r>
        <w:rPr>
          <w:rFonts w:ascii="Verdana" w:hAnsi="Verdana"/>
          <w:b w:val="0"/>
          <w:i/>
          <w:sz w:val="18"/>
          <w:szCs w:val="18"/>
        </w:rPr>
        <w:t>Nota :</w:t>
      </w:r>
      <w:r>
        <w:rPr>
          <w:rFonts w:ascii="Verdana" w:hAnsi="Verdana"/>
          <w:b w:val="0"/>
          <w:i/>
          <w:sz w:val="18"/>
          <w:szCs w:val="18"/>
        </w:rPr>
        <w:tab/>
        <w:t xml:space="preserve">Le présent rapport est établi par une personne dont les compétences sont certifiées par </w:t>
      </w:r>
      <w:r>
        <w:rPr>
          <w:rFonts w:ascii="Verdana" w:hAnsi="Verdana" w:cs="Tahoma"/>
          <w:i/>
          <w:sz w:val="18"/>
          <w:szCs w:val="18"/>
        </w:rPr>
        <w:t>li_Ami</w:t>
      </w:r>
      <w:r w:rsidR="00241D41">
        <w:rPr>
          <w:rFonts w:ascii="Verdana" w:hAnsi="Verdana" w:cs="Tahoma"/>
          <w:i/>
          <w:sz w:val="18"/>
          <w:szCs w:val="18"/>
        </w:rPr>
        <w:t>Emp</w:t>
      </w:r>
      <w:r>
        <w:rPr>
          <w:rFonts w:ascii="Verdana" w:hAnsi="Verdana" w:cs="Tahoma"/>
          <w:i/>
          <w:sz w:val="18"/>
          <w:szCs w:val="18"/>
        </w:rPr>
        <w:t>_diagnostiqueur_Certif_Societe</w:t>
      </w:r>
      <w:r w:rsidR="00A8582C">
        <w:rPr>
          <w:rFonts w:ascii="Verdana" w:hAnsi="Verdana" w:cs="Tahoma"/>
          <w:i/>
          <w:sz w:val="18"/>
          <w:szCs w:val="18"/>
        </w:rPr>
        <w:t xml:space="preserve">  </w:t>
      </w:r>
      <w:r w:rsidR="00A8582C" w:rsidRPr="002040E9">
        <w:rPr>
          <w:rFonts w:ascii="Verdana" w:hAnsi="Verdana" w:cs="Tahoma"/>
          <w:b w:val="0"/>
          <w:i/>
          <w:sz w:val="18"/>
          <w:szCs w:val="18"/>
        </w:rPr>
        <w:t>li_Ami</w:t>
      </w:r>
      <w:r w:rsidR="00241D41">
        <w:rPr>
          <w:rFonts w:ascii="Verdana" w:hAnsi="Verdana" w:cs="Tahoma"/>
          <w:b w:val="0"/>
          <w:i/>
          <w:sz w:val="18"/>
          <w:szCs w:val="18"/>
        </w:rPr>
        <w:t>Emp</w:t>
      </w:r>
      <w:r w:rsidR="00A8582C" w:rsidRPr="002040E9">
        <w:rPr>
          <w:rFonts w:ascii="Verdana" w:hAnsi="Verdana" w:cs="Tahoma"/>
          <w:b w:val="0"/>
          <w:i/>
          <w:sz w:val="18"/>
          <w:szCs w:val="18"/>
        </w:rPr>
        <w:t>_diagnostiqueur_Certif_Adresse_Societe</w:t>
      </w:r>
    </w:p>
    <w:p w:rsidR="00795837" w:rsidRPr="00C03D56" w:rsidRDefault="00795837" w:rsidP="00821C9D">
      <w:pPr>
        <w:pStyle w:val="xl28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rPr>
          <w:rStyle w:val="CarCar"/>
          <w:rFonts w:ascii="Verdana" w:hAnsi="Verdana"/>
          <w:sz w:val="20"/>
          <w:szCs w:val="20"/>
        </w:rPr>
      </w:pPr>
    </w:p>
    <w:p w:rsidR="00B35733" w:rsidRPr="00C03D56" w:rsidRDefault="00D93792" w:rsidP="00C45DEE">
      <w:pPr>
        <w:keepNext/>
        <w:spacing w:before="120"/>
        <w:ind w:left="540"/>
        <w:jc w:val="both"/>
        <w:rPr>
          <w:rFonts w:ascii="Verdana" w:eastAsia="Times New Roman" w:hAnsi="Verdana" w:cs="Tahoma"/>
          <w:bCs/>
          <w:sz w:val="16"/>
          <w:lang w:eastAsia="fr-FR"/>
        </w:rPr>
      </w:pPr>
      <w:r>
        <w:rPr>
          <w:rFonts w:ascii="Verdana" w:hAnsi="Verdana" w:cs="Tahoma"/>
          <w:bCs/>
          <w:sz w:val="16"/>
        </w:rPr>
        <w:t xml:space="preserve">Fait à </w:t>
      </w:r>
      <w:r>
        <w:rPr>
          <w:rFonts w:ascii="Verdana" w:hAnsi="Verdana" w:cs="Tahoma"/>
          <w:b/>
          <w:bCs/>
          <w:sz w:val="16"/>
          <w:szCs w:val="16"/>
        </w:rPr>
        <w:t>li_rapport_signature_lieu</w:t>
      </w:r>
      <w:r>
        <w:rPr>
          <w:rFonts w:ascii="Verdana" w:hAnsi="Verdana" w:cs="Tahoma"/>
          <w:bCs/>
          <w:sz w:val="16"/>
        </w:rPr>
        <w:t xml:space="preserve">, le </w:t>
      </w:r>
      <w:r>
        <w:rPr>
          <w:rFonts w:ascii="Verdana" w:hAnsi="Verdana" w:cs="Tahoma"/>
          <w:b/>
          <w:bCs/>
          <w:sz w:val="16"/>
          <w:szCs w:val="16"/>
        </w:rPr>
        <w:t>li_rapport_signature_date</w:t>
      </w:r>
    </w:p>
    <w:tbl>
      <w:tblPr>
        <w:tblW w:w="0" w:type="auto"/>
        <w:tblInd w:w="288" w:type="dxa"/>
        <w:tblLayout w:type="fixed"/>
        <w:tblLook w:val="01E0" w:firstRow="1" w:lastRow="1" w:firstColumn="1" w:lastColumn="1" w:noHBand="0" w:noVBand="0"/>
      </w:tblPr>
      <w:tblGrid>
        <w:gridCol w:w="4073"/>
      </w:tblGrid>
      <w:tr w:rsidR="00C45DEE" w:rsidRPr="00C03D56" w:rsidTr="00C45DEE">
        <w:trPr>
          <w:trHeight w:val="313"/>
        </w:trPr>
        <w:tc>
          <w:tcPr>
            <w:tcW w:w="4073" w:type="dxa"/>
          </w:tcPr>
          <w:p w:rsidR="00C45DEE" w:rsidRPr="00C03D56" w:rsidRDefault="00C45DEE" w:rsidP="00C45DEE">
            <w:pPr>
              <w:keepNext/>
              <w:spacing w:before="120" w:after="120"/>
              <w:ind w:left="539"/>
              <w:jc w:val="center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C03D56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fr-FR"/>
              </w:rPr>
              <w:t>GeA32Par : li_Ami</w:t>
            </w:r>
            <w:r w:rsidR="00241D41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fr-FR"/>
              </w:rPr>
              <w:t>Emp</w:t>
            </w:r>
            <w:r w:rsidRPr="00C03D56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  <w:lang w:eastAsia="fr-FR"/>
              </w:rPr>
              <w:t>_nom_diagnostiqueur</w:t>
            </w:r>
          </w:p>
        </w:tc>
      </w:tr>
      <w:tr w:rsidR="00C45DEE" w:rsidRPr="00C03D56" w:rsidTr="00C45DEE">
        <w:trPr>
          <w:trHeight w:hRule="exact" w:val="1701"/>
        </w:trPr>
        <w:tc>
          <w:tcPr>
            <w:tcW w:w="4073" w:type="dxa"/>
          </w:tcPr>
          <w:p w:rsidR="00C45DEE" w:rsidRPr="00C03D56" w:rsidRDefault="00C45DEE" w:rsidP="00C45DEE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jc w:val="both"/>
              <w:rPr>
                <w:rFonts w:ascii="Verdana" w:hAnsi="Verdana"/>
                <w:b/>
                <w:bCs/>
                <w:sz w:val="12"/>
                <w:szCs w:val="12"/>
              </w:rPr>
            </w:pPr>
          </w:p>
        </w:tc>
      </w:tr>
    </w:tbl>
    <w:p w:rsidR="00C3500E" w:rsidRPr="00C3500E" w:rsidRDefault="00C3500E" w:rsidP="0050289C">
      <w:pPr>
        <w:rPr>
          <w:rFonts w:ascii="Verdana" w:hAnsi="Verdana" w:cs="times roman"/>
          <w:sz w:val="8"/>
          <w:szCs w:val="8"/>
        </w:rPr>
      </w:pPr>
    </w:p>
    <w:sectPr w:rsidR="00C3500E" w:rsidRPr="00C3500E" w:rsidSect="00551050">
      <w:headerReference w:type="default" r:id="rId9"/>
      <w:footerReference w:type="default" r:id="rId10"/>
      <w:type w:val="continuous"/>
      <w:pgSz w:w="11906" w:h="16838"/>
      <w:pgMar w:top="851" w:right="851" w:bottom="851" w:left="1134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623" w:rsidRDefault="00460623">
      <w:pPr>
        <w:spacing w:after="0" w:line="240" w:lineRule="auto"/>
      </w:pPr>
      <w:r>
        <w:separator/>
      </w:r>
    </w:p>
  </w:endnote>
  <w:endnote w:type="continuationSeparator" w:id="0">
    <w:p w:rsidR="00460623" w:rsidRDefault="00460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46" w:type="dxa"/>
      <w:tblInd w:w="-432" w:type="dxa"/>
      <w:tblLayout w:type="fixed"/>
      <w:tblLook w:val="01E0" w:firstRow="1" w:lastRow="1" w:firstColumn="1" w:lastColumn="1" w:noHBand="0" w:noVBand="0"/>
    </w:tblPr>
    <w:tblGrid>
      <w:gridCol w:w="9471"/>
      <w:gridCol w:w="1275"/>
    </w:tblGrid>
    <w:tr w:rsidR="00387293" w:rsidTr="00387293">
      <w:tc>
        <w:tcPr>
          <w:tcW w:w="9471" w:type="dxa"/>
        </w:tcPr>
        <w:p w:rsidR="00387293" w:rsidRDefault="00387293" w:rsidP="002D69D7">
          <w:pPr>
            <w:pStyle w:val="En-tte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>
            <w:rPr>
              <w:rFonts w:cs="Calibri"/>
              <w:sz w:val="16"/>
              <w:szCs w:val="16"/>
            </w:rPr>
            <w:t>li_pied_de_page_rapports</w:t>
          </w:r>
        </w:p>
      </w:tc>
      <w:tc>
        <w:tcPr>
          <w:tcW w:w="1275" w:type="dxa"/>
          <w:tcMar>
            <w:top w:w="85" w:type="dxa"/>
          </w:tcMar>
        </w:tcPr>
        <w:p w:rsidR="00387293" w:rsidRDefault="00387293" w:rsidP="002D69D7">
          <w:pPr>
            <w:pStyle w:val="En-tte"/>
            <w:tabs>
              <w:tab w:val="clear" w:pos="4536"/>
              <w:tab w:val="clear" w:pos="9072"/>
            </w:tabs>
            <w:ind w:left="-108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b/>
              <w:sz w:val="20"/>
              <w:szCs w:val="20"/>
            </w:rPr>
            <w:fldChar w:fldCharType="begin"/>
          </w:r>
          <w:r>
            <w:rPr>
              <w:rFonts w:ascii="Verdana" w:hAnsi="Verdana"/>
              <w:b/>
              <w:sz w:val="20"/>
              <w:szCs w:val="20"/>
            </w:rPr>
            <w:instrText>PAGE</w:instrText>
          </w:r>
          <w:r>
            <w:rPr>
              <w:rFonts w:ascii="Verdana" w:hAnsi="Verdana"/>
              <w:b/>
              <w:sz w:val="20"/>
              <w:szCs w:val="20"/>
            </w:rPr>
            <w:fldChar w:fldCharType="separate"/>
          </w:r>
          <w:r w:rsidR="00BF440C">
            <w:rPr>
              <w:rFonts w:ascii="Verdana" w:hAnsi="Verdana"/>
              <w:b/>
              <w:noProof/>
              <w:sz w:val="20"/>
              <w:szCs w:val="20"/>
            </w:rPr>
            <w:t>3</w:t>
          </w:r>
          <w:r>
            <w:rPr>
              <w:rFonts w:ascii="Verdana" w:hAnsi="Verdana"/>
              <w:b/>
              <w:sz w:val="20"/>
              <w:szCs w:val="20"/>
            </w:rPr>
            <w:fldChar w:fldCharType="end"/>
          </w:r>
          <w:r>
            <w:rPr>
              <w:rFonts w:ascii="Verdana" w:hAnsi="Verdana"/>
              <w:sz w:val="20"/>
              <w:szCs w:val="20"/>
            </w:rPr>
            <w:t>/</w:t>
          </w:r>
          <w:r>
            <w:rPr>
              <w:rFonts w:ascii="Verdana" w:hAnsi="Verdana"/>
              <w:sz w:val="20"/>
              <w:szCs w:val="20"/>
            </w:rPr>
            <w:fldChar w:fldCharType="begin"/>
          </w:r>
          <w:r>
            <w:rPr>
              <w:rFonts w:ascii="Verdana" w:hAnsi="Verdana"/>
              <w:sz w:val="20"/>
              <w:szCs w:val="20"/>
            </w:rPr>
            <w:instrText>NUMPAGES</w:instrText>
          </w:r>
          <w:r>
            <w:rPr>
              <w:rFonts w:ascii="Verdana" w:hAnsi="Verdana"/>
              <w:sz w:val="20"/>
              <w:szCs w:val="20"/>
            </w:rPr>
            <w:fldChar w:fldCharType="separate"/>
          </w:r>
          <w:r w:rsidR="00BF440C">
            <w:rPr>
              <w:rFonts w:ascii="Verdana" w:hAnsi="Verdana"/>
              <w:noProof/>
              <w:sz w:val="20"/>
              <w:szCs w:val="20"/>
            </w:rPr>
            <w:t>3</w:t>
          </w:r>
          <w:r>
            <w:rPr>
              <w:rFonts w:ascii="Verdana" w:hAnsi="Verdana"/>
              <w:sz w:val="20"/>
              <w:szCs w:val="20"/>
            </w:rPr>
            <w:fldChar w:fldCharType="end"/>
          </w:r>
        </w:p>
        <w:p w:rsidR="00387293" w:rsidRDefault="00387293" w:rsidP="002D69D7">
          <w:pPr>
            <w:pStyle w:val="En-tte"/>
            <w:tabs>
              <w:tab w:val="clear" w:pos="4536"/>
              <w:tab w:val="clear" w:pos="9072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Rapport du :</w:t>
          </w:r>
        </w:p>
        <w:p w:rsidR="00387293" w:rsidRDefault="00387293" w:rsidP="002D69D7">
          <w:pPr>
            <w:pStyle w:val="En-tte"/>
            <w:tabs>
              <w:tab w:val="clear" w:pos="4536"/>
              <w:tab w:val="clear" w:pos="9072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Li_date</w:t>
          </w:r>
        </w:p>
      </w:tc>
    </w:tr>
  </w:tbl>
  <w:p w:rsidR="00795837" w:rsidRDefault="0079583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623" w:rsidRDefault="00460623">
      <w:pPr>
        <w:spacing w:after="0" w:line="240" w:lineRule="auto"/>
      </w:pPr>
      <w:r>
        <w:separator/>
      </w:r>
    </w:p>
  </w:footnote>
  <w:footnote w:type="continuationSeparator" w:id="0">
    <w:p w:rsidR="00460623" w:rsidRDefault="00460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9356"/>
      <w:gridCol w:w="1417"/>
    </w:tblGrid>
    <w:tr w:rsidR="00795837">
      <w:tc>
        <w:tcPr>
          <w:tcW w:w="9356" w:type="dxa"/>
          <w:vAlign w:val="center"/>
        </w:tcPr>
        <w:p w:rsidR="00795837" w:rsidRDefault="00447D2C" w:rsidP="00BF6CB4">
          <w:pPr>
            <w:spacing w:after="0" w:line="240" w:lineRule="auto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b/>
              <w:sz w:val="28"/>
              <w:szCs w:val="28"/>
            </w:rPr>
            <w:t xml:space="preserve">Rapport </w:t>
          </w:r>
          <w:r w:rsidR="00BF6CB4">
            <w:rPr>
              <w:rFonts w:ascii="Verdana" w:hAnsi="Verdana"/>
              <w:b/>
              <w:sz w:val="28"/>
              <w:szCs w:val="28"/>
            </w:rPr>
            <w:t>d’essai</w:t>
          </w:r>
          <w:r w:rsidR="00061DB8" w:rsidRPr="00061DB8">
            <w:rPr>
              <w:rFonts w:ascii="Verdana" w:hAnsi="Verdana"/>
              <w:b/>
              <w:sz w:val="28"/>
              <w:szCs w:val="28"/>
            </w:rPr>
            <w:t xml:space="preserve"> </w:t>
          </w:r>
          <w:r w:rsidR="00795837">
            <w:rPr>
              <w:rFonts w:ascii="Verdana" w:hAnsi="Verdana"/>
              <w:sz w:val="20"/>
              <w:szCs w:val="20"/>
            </w:rPr>
            <w:t>n° LI_DOSSIER</w:t>
          </w:r>
          <w:r w:rsidR="00795837">
            <w:rPr>
              <w:rFonts w:ascii="Verdana" w:hAnsi="Verdana"/>
              <w:b/>
              <w:sz w:val="28"/>
              <w:szCs w:val="28"/>
            </w:rPr>
            <w:t xml:space="preserve"> </w:t>
          </w:r>
        </w:p>
      </w:tc>
      <w:tc>
        <w:tcPr>
          <w:tcW w:w="1417" w:type="dxa"/>
          <w:vAlign w:val="center"/>
        </w:tcPr>
        <w:p w:rsidR="00795837" w:rsidRDefault="00325D58" w:rsidP="00E52AFF">
          <w:pPr>
            <w:spacing w:after="0" w:line="240" w:lineRule="auto"/>
            <w:jc w:val="right"/>
            <w:rPr>
              <w:rFonts w:ascii="Verdana" w:hAnsi="Verdana"/>
              <w:b/>
              <w:sz w:val="20"/>
              <w:szCs w:val="20"/>
            </w:rPr>
          </w:pPr>
          <w:r>
            <w:rPr>
              <w:rFonts w:ascii="Verdana" w:hAnsi="Verdana"/>
              <w:b/>
              <w:noProof/>
              <w:sz w:val="20"/>
              <w:szCs w:val="20"/>
              <w:lang w:eastAsia="fr-FR"/>
            </w:rPr>
            <w:drawing>
              <wp:inline distT="0" distB="0" distL="0" distR="0">
                <wp:extent cx="758825" cy="284480"/>
                <wp:effectExtent l="0" t="0" r="3175" b="1270"/>
                <wp:docPr id="1" name="Image 1" descr="picto-avec-texteAmia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icto-avec-texteAmia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82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95837" w:rsidRDefault="00795837" w:rsidP="00E52AFF">
    <w:pPr>
      <w:pStyle w:val="En-tte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7255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BEC72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CC69C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825A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58E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BA50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F844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6037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DEF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5CB4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370855"/>
    <w:multiLevelType w:val="multilevel"/>
    <w:tmpl w:val="A7B673C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1BF00C10"/>
    <w:multiLevelType w:val="hybridMultilevel"/>
    <w:tmpl w:val="032E61AA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26CB6C25"/>
    <w:multiLevelType w:val="hybridMultilevel"/>
    <w:tmpl w:val="25382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0C226B"/>
    <w:multiLevelType w:val="hybridMultilevel"/>
    <w:tmpl w:val="45485BA4"/>
    <w:lvl w:ilvl="0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AC31593"/>
    <w:multiLevelType w:val="hybridMultilevel"/>
    <w:tmpl w:val="D206A56E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4487389B"/>
    <w:multiLevelType w:val="hybridMultilevel"/>
    <w:tmpl w:val="65D2B67C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EB68A9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326EBB"/>
    <w:multiLevelType w:val="hybridMultilevel"/>
    <w:tmpl w:val="061EE72C"/>
    <w:lvl w:ilvl="0" w:tplc="A08210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roman" w:eastAsia="Times New Roman" w:hAnsi="times roman" w:cs="times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3"/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14CC87F1-3E52-423C-9411-F78198913916}"/>
    <w:docVar w:name="dgnword-eventsink" w:val="127773272"/>
  </w:docVars>
  <w:rsids>
    <w:rsidRoot w:val="00C57E98"/>
    <w:rsid w:val="00000FCC"/>
    <w:rsid w:val="0000277F"/>
    <w:rsid w:val="0000280B"/>
    <w:rsid w:val="0000331D"/>
    <w:rsid w:val="000046F6"/>
    <w:rsid w:val="0001107C"/>
    <w:rsid w:val="00011772"/>
    <w:rsid w:val="00011BB6"/>
    <w:rsid w:val="000129C4"/>
    <w:rsid w:val="00013206"/>
    <w:rsid w:val="00016878"/>
    <w:rsid w:val="00016B38"/>
    <w:rsid w:val="0002045A"/>
    <w:rsid w:val="00020501"/>
    <w:rsid w:val="000206AA"/>
    <w:rsid w:val="00021DE7"/>
    <w:rsid w:val="000226EA"/>
    <w:rsid w:val="00022EE5"/>
    <w:rsid w:val="00023EA3"/>
    <w:rsid w:val="000244FD"/>
    <w:rsid w:val="00026784"/>
    <w:rsid w:val="00026D06"/>
    <w:rsid w:val="00026E50"/>
    <w:rsid w:val="000271CA"/>
    <w:rsid w:val="0002799B"/>
    <w:rsid w:val="000307BE"/>
    <w:rsid w:val="00031BA1"/>
    <w:rsid w:val="0003219D"/>
    <w:rsid w:val="0003570A"/>
    <w:rsid w:val="000427CF"/>
    <w:rsid w:val="00044AC4"/>
    <w:rsid w:val="00044D25"/>
    <w:rsid w:val="0004508D"/>
    <w:rsid w:val="00045CC2"/>
    <w:rsid w:val="00045F1D"/>
    <w:rsid w:val="000467E3"/>
    <w:rsid w:val="00050DA7"/>
    <w:rsid w:val="0005360D"/>
    <w:rsid w:val="00055334"/>
    <w:rsid w:val="00057D95"/>
    <w:rsid w:val="00057E7C"/>
    <w:rsid w:val="000617CC"/>
    <w:rsid w:val="00061DB8"/>
    <w:rsid w:val="00062021"/>
    <w:rsid w:val="00065E24"/>
    <w:rsid w:val="00066ACE"/>
    <w:rsid w:val="00067A69"/>
    <w:rsid w:val="000711F6"/>
    <w:rsid w:val="000716FF"/>
    <w:rsid w:val="000746D2"/>
    <w:rsid w:val="00075775"/>
    <w:rsid w:val="000762FD"/>
    <w:rsid w:val="00080BF7"/>
    <w:rsid w:val="00082521"/>
    <w:rsid w:val="000829DD"/>
    <w:rsid w:val="00083048"/>
    <w:rsid w:val="0008312D"/>
    <w:rsid w:val="0008436F"/>
    <w:rsid w:val="0008544F"/>
    <w:rsid w:val="00086C7D"/>
    <w:rsid w:val="00087A19"/>
    <w:rsid w:val="0009077F"/>
    <w:rsid w:val="00095BAE"/>
    <w:rsid w:val="00095CDD"/>
    <w:rsid w:val="00096B70"/>
    <w:rsid w:val="00096C11"/>
    <w:rsid w:val="000A01E5"/>
    <w:rsid w:val="000A7137"/>
    <w:rsid w:val="000B054B"/>
    <w:rsid w:val="000B0DC8"/>
    <w:rsid w:val="000B533B"/>
    <w:rsid w:val="000B592B"/>
    <w:rsid w:val="000B5AF1"/>
    <w:rsid w:val="000B6229"/>
    <w:rsid w:val="000C185D"/>
    <w:rsid w:val="000C3531"/>
    <w:rsid w:val="000C6895"/>
    <w:rsid w:val="000C6B87"/>
    <w:rsid w:val="000C7646"/>
    <w:rsid w:val="000D234B"/>
    <w:rsid w:val="000D70C1"/>
    <w:rsid w:val="000E0278"/>
    <w:rsid w:val="000E0A58"/>
    <w:rsid w:val="000E1CEB"/>
    <w:rsid w:val="000E599F"/>
    <w:rsid w:val="000E684B"/>
    <w:rsid w:val="000F0033"/>
    <w:rsid w:val="000F187E"/>
    <w:rsid w:val="000F2418"/>
    <w:rsid w:val="000F32A4"/>
    <w:rsid w:val="000F5F55"/>
    <w:rsid w:val="001010FC"/>
    <w:rsid w:val="00103B5D"/>
    <w:rsid w:val="00103C4E"/>
    <w:rsid w:val="001059A9"/>
    <w:rsid w:val="001064EB"/>
    <w:rsid w:val="00112BC2"/>
    <w:rsid w:val="001133E0"/>
    <w:rsid w:val="0011709D"/>
    <w:rsid w:val="0012166B"/>
    <w:rsid w:val="0012177D"/>
    <w:rsid w:val="00123D1F"/>
    <w:rsid w:val="00132030"/>
    <w:rsid w:val="001330B9"/>
    <w:rsid w:val="00136436"/>
    <w:rsid w:val="00142587"/>
    <w:rsid w:val="00143ED8"/>
    <w:rsid w:val="001441BA"/>
    <w:rsid w:val="001455B6"/>
    <w:rsid w:val="001525CF"/>
    <w:rsid w:val="00152D31"/>
    <w:rsid w:val="00154818"/>
    <w:rsid w:val="0016595E"/>
    <w:rsid w:val="001712A1"/>
    <w:rsid w:val="001712E9"/>
    <w:rsid w:val="00171CCB"/>
    <w:rsid w:val="001724E2"/>
    <w:rsid w:val="001763AF"/>
    <w:rsid w:val="00181534"/>
    <w:rsid w:val="001840DA"/>
    <w:rsid w:val="001858CE"/>
    <w:rsid w:val="001925AA"/>
    <w:rsid w:val="00193795"/>
    <w:rsid w:val="00193F08"/>
    <w:rsid w:val="00195623"/>
    <w:rsid w:val="001A02B6"/>
    <w:rsid w:val="001A2CD0"/>
    <w:rsid w:val="001A49D4"/>
    <w:rsid w:val="001A4D24"/>
    <w:rsid w:val="001A5B83"/>
    <w:rsid w:val="001A68B3"/>
    <w:rsid w:val="001A69F6"/>
    <w:rsid w:val="001A7AC9"/>
    <w:rsid w:val="001A7B8C"/>
    <w:rsid w:val="001B235E"/>
    <w:rsid w:val="001B4AB4"/>
    <w:rsid w:val="001B735D"/>
    <w:rsid w:val="001B77B1"/>
    <w:rsid w:val="001C07A1"/>
    <w:rsid w:val="001C49FF"/>
    <w:rsid w:val="001C59D4"/>
    <w:rsid w:val="001D4503"/>
    <w:rsid w:val="001D4AEF"/>
    <w:rsid w:val="001D62AF"/>
    <w:rsid w:val="001E69AB"/>
    <w:rsid w:val="001E6C55"/>
    <w:rsid w:val="001E6C65"/>
    <w:rsid w:val="001E6EEE"/>
    <w:rsid w:val="001F6DBA"/>
    <w:rsid w:val="001F7F8F"/>
    <w:rsid w:val="00201C64"/>
    <w:rsid w:val="00203D69"/>
    <w:rsid w:val="002040E9"/>
    <w:rsid w:val="00207687"/>
    <w:rsid w:val="00207ABA"/>
    <w:rsid w:val="002101B3"/>
    <w:rsid w:val="0021059F"/>
    <w:rsid w:val="00210A37"/>
    <w:rsid w:val="00212DF0"/>
    <w:rsid w:val="00215233"/>
    <w:rsid w:val="00215234"/>
    <w:rsid w:val="00216934"/>
    <w:rsid w:val="002207E9"/>
    <w:rsid w:val="00221C9E"/>
    <w:rsid w:val="00222B64"/>
    <w:rsid w:val="00222D43"/>
    <w:rsid w:val="0022616C"/>
    <w:rsid w:val="00226524"/>
    <w:rsid w:val="0022679F"/>
    <w:rsid w:val="00231672"/>
    <w:rsid w:val="00231706"/>
    <w:rsid w:val="00232E6B"/>
    <w:rsid w:val="00234492"/>
    <w:rsid w:val="00234762"/>
    <w:rsid w:val="002371BA"/>
    <w:rsid w:val="00241D41"/>
    <w:rsid w:val="002440F4"/>
    <w:rsid w:val="00244FEF"/>
    <w:rsid w:val="0024634C"/>
    <w:rsid w:val="00253240"/>
    <w:rsid w:val="002536F2"/>
    <w:rsid w:val="00257C05"/>
    <w:rsid w:val="0026049D"/>
    <w:rsid w:val="00263BDA"/>
    <w:rsid w:val="00264E3C"/>
    <w:rsid w:val="00265A89"/>
    <w:rsid w:val="002665CB"/>
    <w:rsid w:val="00272A2C"/>
    <w:rsid w:val="00273783"/>
    <w:rsid w:val="002738F9"/>
    <w:rsid w:val="00273B72"/>
    <w:rsid w:val="00274C67"/>
    <w:rsid w:val="00280790"/>
    <w:rsid w:val="002813BF"/>
    <w:rsid w:val="0028408E"/>
    <w:rsid w:val="00284B16"/>
    <w:rsid w:val="00285B58"/>
    <w:rsid w:val="00286635"/>
    <w:rsid w:val="00286FA1"/>
    <w:rsid w:val="00290734"/>
    <w:rsid w:val="00292BD4"/>
    <w:rsid w:val="00293EA8"/>
    <w:rsid w:val="002944CC"/>
    <w:rsid w:val="00294931"/>
    <w:rsid w:val="002A667F"/>
    <w:rsid w:val="002B22C6"/>
    <w:rsid w:val="002C6AE8"/>
    <w:rsid w:val="002D215E"/>
    <w:rsid w:val="002D2D30"/>
    <w:rsid w:val="002D5346"/>
    <w:rsid w:val="002D69D7"/>
    <w:rsid w:val="002D6C04"/>
    <w:rsid w:val="002E2EC5"/>
    <w:rsid w:val="002E51D9"/>
    <w:rsid w:val="002E642A"/>
    <w:rsid w:val="002F480F"/>
    <w:rsid w:val="003003E6"/>
    <w:rsid w:val="003020C4"/>
    <w:rsid w:val="00302B89"/>
    <w:rsid w:val="00307194"/>
    <w:rsid w:val="0031169B"/>
    <w:rsid w:val="00311802"/>
    <w:rsid w:val="003129A1"/>
    <w:rsid w:val="00312FCA"/>
    <w:rsid w:val="003135AD"/>
    <w:rsid w:val="00316A55"/>
    <w:rsid w:val="00316CB3"/>
    <w:rsid w:val="00323B76"/>
    <w:rsid w:val="00324D7C"/>
    <w:rsid w:val="00325D58"/>
    <w:rsid w:val="00330F7A"/>
    <w:rsid w:val="00333411"/>
    <w:rsid w:val="00337D10"/>
    <w:rsid w:val="00341BC1"/>
    <w:rsid w:val="003439ED"/>
    <w:rsid w:val="00346181"/>
    <w:rsid w:val="0034727A"/>
    <w:rsid w:val="0035119C"/>
    <w:rsid w:val="00351CD8"/>
    <w:rsid w:val="0035341E"/>
    <w:rsid w:val="003556C9"/>
    <w:rsid w:val="0035781D"/>
    <w:rsid w:val="00363EB2"/>
    <w:rsid w:val="00371460"/>
    <w:rsid w:val="00371AF0"/>
    <w:rsid w:val="0037510F"/>
    <w:rsid w:val="00380748"/>
    <w:rsid w:val="00380B39"/>
    <w:rsid w:val="003814F5"/>
    <w:rsid w:val="0038333C"/>
    <w:rsid w:val="003841EF"/>
    <w:rsid w:val="00384389"/>
    <w:rsid w:val="00387293"/>
    <w:rsid w:val="00391512"/>
    <w:rsid w:val="00392225"/>
    <w:rsid w:val="00393AB7"/>
    <w:rsid w:val="003A088A"/>
    <w:rsid w:val="003A5801"/>
    <w:rsid w:val="003A71BD"/>
    <w:rsid w:val="003A72C2"/>
    <w:rsid w:val="003A7D49"/>
    <w:rsid w:val="003B04F3"/>
    <w:rsid w:val="003B3A1E"/>
    <w:rsid w:val="003B3FD3"/>
    <w:rsid w:val="003B7FC6"/>
    <w:rsid w:val="003C04E9"/>
    <w:rsid w:val="003C0D38"/>
    <w:rsid w:val="003C23A9"/>
    <w:rsid w:val="003C3F1E"/>
    <w:rsid w:val="003C44A7"/>
    <w:rsid w:val="003C6D28"/>
    <w:rsid w:val="003D4DC0"/>
    <w:rsid w:val="003D54AE"/>
    <w:rsid w:val="003D5780"/>
    <w:rsid w:val="003D6624"/>
    <w:rsid w:val="003D6A53"/>
    <w:rsid w:val="003E1358"/>
    <w:rsid w:val="003E7F26"/>
    <w:rsid w:val="003F18D2"/>
    <w:rsid w:val="003F26CC"/>
    <w:rsid w:val="003F3786"/>
    <w:rsid w:val="003F62EF"/>
    <w:rsid w:val="003F64CB"/>
    <w:rsid w:val="003F720C"/>
    <w:rsid w:val="00401878"/>
    <w:rsid w:val="00402511"/>
    <w:rsid w:val="00403259"/>
    <w:rsid w:val="00403CDC"/>
    <w:rsid w:val="00404B40"/>
    <w:rsid w:val="00404E65"/>
    <w:rsid w:val="004126ED"/>
    <w:rsid w:val="00414D6B"/>
    <w:rsid w:val="00414EE2"/>
    <w:rsid w:val="00415670"/>
    <w:rsid w:val="004159B8"/>
    <w:rsid w:val="00423DA6"/>
    <w:rsid w:val="004243EC"/>
    <w:rsid w:val="0042648D"/>
    <w:rsid w:val="00430B54"/>
    <w:rsid w:val="00430BCB"/>
    <w:rsid w:val="00431405"/>
    <w:rsid w:val="0043245E"/>
    <w:rsid w:val="0043270C"/>
    <w:rsid w:val="0043270D"/>
    <w:rsid w:val="00432CF9"/>
    <w:rsid w:val="00441A85"/>
    <w:rsid w:val="0044316F"/>
    <w:rsid w:val="00444C1F"/>
    <w:rsid w:val="0044528A"/>
    <w:rsid w:val="00447D2C"/>
    <w:rsid w:val="00450E69"/>
    <w:rsid w:val="004526CA"/>
    <w:rsid w:val="0045305D"/>
    <w:rsid w:val="00454236"/>
    <w:rsid w:val="004572CD"/>
    <w:rsid w:val="004579B1"/>
    <w:rsid w:val="00460623"/>
    <w:rsid w:val="00460990"/>
    <w:rsid w:val="004630F8"/>
    <w:rsid w:val="00464A5B"/>
    <w:rsid w:val="00464ECF"/>
    <w:rsid w:val="00465270"/>
    <w:rsid w:val="00471C90"/>
    <w:rsid w:val="004738A4"/>
    <w:rsid w:val="00483874"/>
    <w:rsid w:val="00484B89"/>
    <w:rsid w:val="00487D24"/>
    <w:rsid w:val="00487F29"/>
    <w:rsid w:val="00491DE0"/>
    <w:rsid w:val="00492E8E"/>
    <w:rsid w:val="00494AA4"/>
    <w:rsid w:val="00494DF4"/>
    <w:rsid w:val="00495142"/>
    <w:rsid w:val="00495336"/>
    <w:rsid w:val="00495521"/>
    <w:rsid w:val="0049698A"/>
    <w:rsid w:val="00497EDE"/>
    <w:rsid w:val="004A0164"/>
    <w:rsid w:val="004A1D3A"/>
    <w:rsid w:val="004A1E52"/>
    <w:rsid w:val="004A299B"/>
    <w:rsid w:val="004A29DD"/>
    <w:rsid w:val="004A2D8A"/>
    <w:rsid w:val="004A39E5"/>
    <w:rsid w:val="004A7467"/>
    <w:rsid w:val="004A763C"/>
    <w:rsid w:val="004A7A05"/>
    <w:rsid w:val="004B1B8A"/>
    <w:rsid w:val="004C1E5C"/>
    <w:rsid w:val="004C6B0E"/>
    <w:rsid w:val="004D04CF"/>
    <w:rsid w:val="004D17D2"/>
    <w:rsid w:val="004E1E22"/>
    <w:rsid w:val="004F2D2B"/>
    <w:rsid w:val="004F399C"/>
    <w:rsid w:val="004F5A6E"/>
    <w:rsid w:val="00500DCD"/>
    <w:rsid w:val="005014C2"/>
    <w:rsid w:val="00501830"/>
    <w:rsid w:val="00501E9E"/>
    <w:rsid w:val="005023B3"/>
    <w:rsid w:val="0050289C"/>
    <w:rsid w:val="00502EFE"/>
    <w:rsid w:val="00505F2E"/>
    <w:rsid w:val="0050665C"/>
    <w:rsid w:val="00510CA5"/>
    <w:rsid w:val="00512957"/>
    <w:rsid w:val="00512E09"/>
    <w:rsid w:val="00514727"/>
    <w:rsid w:val="0051633F"/>
    <w:rsid w:val="0051716B"/>
    <w:rsid w:val="00517571"/>
    <w:rsid w:val="0052609C"/>
    <w:rsid w:val="00526C09"/>
    <w:rsid w:val="00530CB5"/>
    <w:rsid w:val="005326D6"/>
    <w:rsid w:val="005404FE"/>
    <w:rsid w:val="00541861"/>
    <w:rsid w:val="00543D2C"/>
    <w:rsid w:val="00544093"/>
    <w:rsid w:val="00551050"/>
    <w:rsid w:val="00551E96"/>
    <w:rsid w:val="00552717"/>
    <w:rsid w:val="0055579C"/>
    <w:rsid w:val="00557634"/>
    <w:rsid w:val="005607D9"/>
    <w:rsid w:val="0056225D"/>
    <w:rsid w:val="00562EFC"/>
    <w:rsid w:val="00562F3D"/>
    <w:rsid w:val="00572DBE"/>
    <w:rsid w:val="00573DF7"/>
    <w:rsid w:val="0057583A"/>
    <w:rsid w:val="00575C3B"/>
    <w:rsid w:val="00576BFE"/>
    <w:rsid w:val="005812B4"/>
    <w:rsid w:val="00581A42"/>
    <w:rsid w:val="0058328D"/>
    <w:rsid w:val="005832B9"/>
    <w:rsid w:val="0059059A"/>
    <w:rsid w:val="00591D09"/>
    <w:rsid w:val="00593AA2"/>
    <w:rsid w:val="00593ECB"/>
    <w:rsid w:val="005A14AE"/>
    <w:rsid w:val="005A473E"/>
    <w:rsid w:val="005A6909"/>
    <w:rsid w:val="005A74A0"/>
    <w:rsid w:val="005B3740"/>
    <w:rsid w:val="005B457E"/>
    <w:rsid w:val="005B54C5"/>
    <w:rsid w:val="005B55A0"/>
    <w:rsid w:val="005C48E7"/>
    <w:rsid w:val="005C5075"/>
    <w:rsid w:val="005D157A"/>
    <w:rsid w:val="005D16C8"/>
    <w:rsid w:val="005D1B30"/>
    <w:rsid w:val="005D4A2C"/>
    <w:rsid w:val="005D5586"/>
    <w:rsid w:val="005D75C1"/>
    <w:rsid w:val="005E1D5D"/>
    <w:rsid w:val="005E2118"/>
    <w:rsid w:val="005E3F45"/>
    <w:rsid w:val="005E54CA"/>
    <w:rsid w:val="005F02D8"/>
    <w:rsid w:val="005F270E"/>
    <w:rsid w:val="005F2C65"/>
    <w:rsid w:val="005F3E00"/>
    <w:rsid w:val="00600BA8"/>
    <w:rsid w:val="00602167"/>
    <w:rsid w:val="00603DC3"/>
    <w:rsid w:val="00610945"/>
    <w:rsid w:val="00615F65"/>
    <w:rsid w:val="00631D6C"/>
    <w:rsid w:val="00632CA0"/>
    <w:rsid w:val="0063390A"/>
    <w:rsid w:val="00634573"/>
    <w:rsid w:val="00636509"/>
    <w:rsid w:val="006369CD"/>
    <w:rsid w:val="00637AA3"/>
    <w:rsid w:val="00637EA9"/>
    <w:rsid w:val="0064267A"/>
    <w:rsid w:val="00642D7A"/>
    <w:rsid w:val="00643208"/>
    <w:rsid w:val="0064328E"/>
    <w:rsid w:val="006449B0"/>
    <w:rsid w:val="00651F4C"/>
    <w:rsid w:val="006543DB"/>
    <w:rsid w:val="006545C8"/>
    <w:rsid w:val="006546FF"/>
    <w:rsid w:val="00657B6E"/>
    <w:rsid w:val="0066202A"/>
    <w:rsid w:val="00662A79"/>
    <w:rsid w:val="00663B6B"/>
    <w:rsid w:val="00664626"/>
    <w:rsid w:val="00670378"/>
    <w:rsid w:val="0067296F"/>
    <w:rsid w:val="0068015B"/>
    <w:rsid w:val="00682E49"/>
    <w:rsid w:val="006841B9"/>
    <w:rsid w:val="00685E98"/>
    <w:rsid w:val="006922ED"/>
    <w:rsid w:val="006924AB"/>
    <w:rsid w:val="00692D8C"/>
    <w:rsid w:val="00694A3B"/>
    <w:rsid w:val="006A2E3F"/>
    <w:rsid w:val="006A54E9"/>
    <w:rsid w:val="006B3F70"/>
    <w:rsid w:val="006C0142"/>
    <w:rsid w:val="006C0F28"/>
    <w:rsid w:val="006C1B7C"/>
    <w:rsid w:val="006C3DED"/>
    <w:rsid w:val="006C65A8"/>
    <w:rsid w:val="006C65EE"/>
    <w:rsid w:val="006D0B4A"/>
    <w:rsid w:val="006D4962"/>
    <w:rsid w:val="006E131D"/>
    <w:rsid w:val="006E293F"/>
    <w:rsid w:val="006E3F75"/>
    <w:rsid w:val="006E4D64"/>
    <w:rsid w:val="006F3C9D"/>
    <w:rsid w:val="00700850"/>
    <w:rsid w:val="00701518"/>
    <w:rsid w:val="00710B65"/>
    <w:rsid w:val="0071197D"/>
    <w:rsid w:val="0071340E"/>
    <w:rsid w:val="00713439"/>
    <w:rsid w:val="00714AA4"/>
    <w:rsid w:val="00714C78"/>
    <w:rsid w:val="00715374"/>
    <w:rsid w:val="00721247"/>
    <w:rsid w:val="00724C53"/>
    <w:rsid w:val="007261AC"/>
    <w:rsid w:val="00727732"/>
    <w:rsid w:val="00730525"/>
    <w:rsid w:val="00730CCC"/>
    <w:rsid w:val="00731853"/>
    <w:rsid w:val="00734CDA"/>
    <w:rsid w:val="00740C62"/>
    <w:rsid w:val="00746DF5"/>
    <w:rsid w:val="00747860"/>
    <w:rsid w:val="00747CCF"/>
    <w:rsid w:val="00751811"/>
    <w:rsid w:val="00755045"/>
    <w:rsid w:val="00755AC6"/>
    <w:rsid w:val="00757023"/>
    <w:rsid w:val="00761141"/>
    <w:rsid w:val="00761B08"/>
    <w:rsid w:val="0076372D"/>
    <w:rsid w:val="00766DD5"/>
    <w:rsid w:val="00766F18"/>
    <w:rsid w:val="00774665"/>
    <w:rsid w:val="0077574F"/>
    <w:rsid w:val="00781C69"/>
    <w:rsid w:val="00782EC3"/>
    <w:rsid w:val="0078392F"/>
    <w:rsid w:val="00787E1B"/>
    <w:rsid w:val="00790499"/>
    <w:rsid w:val="0079222B"/>
    <w:rsid w:val="00792607"/>
    <w:rsid w:val="00794513"/>
    <w:rsid w:val="0079458D"/>
    <w:rsid w:val="007957B4"/>
    <w:rsid w:val="00795837"/>
    <w:rsid w:val="0079708C"/>
    <w:rsid w:val="007A01D7"/>
    <w:rsid w:val="007A0768"/>
    <w:rsid w:val="007A2C3C"/>
    <w:rsid w:val="007A32DE"/>
    <w:rsid w:val="007A3852"/>
    <w:rsid w:val="007A3F78"/>
    <w:rsid w:val="007A6065"/>
    <w:rsid w:val="007B4080"/>
    <w:rsid w:val="007B4DD0"/>
    <w:rsid w:val="007B5364"/>
    <w:rsid w:val="007B7216"/>
    <w:rsid w:val="007C16AE"/>
    <w:rsid w:val="007C2765"/>
    <w:rsid w:val="007C6255"/>
    <w:rsid w:val="007C66BF"/>
    <w:rsid w:val="007C689B"/>
    <w:rsid w:val="007D2B7E"/>
    <w:rsid w:val="007D2E74"/>
    <w:rsid w:val="007D30DB"/>
    <w:rsid w:val="007D70AE"/>
    <w:rsid w:val="007E09B3"/>
    <w:rsid w:val="007E1E65"/>
    <w:rsid w:val="007E1EF9"/>
    <w:rsid w:val="007E2316"/>
    <w:rsid w:val="007E2FF2"/>
    <w:rsid w:val="007E5EBD"/>
    <w:rsid w:val="007E6ABD"/>
    <w:rsid w:val="007F285D"/>
    <w:rsid w:val="00802655"/>
    <w:rsid w:val="00806289"/>
    <w:rsid w:val="00807385"/>
    <w:rsid w:val="00807C6B"/>
    <w:rsid w:val="00813BBB"/>
    <w:rsid w:val="0081471D"/>
    <w:rsid w:val="008170AF"/>
    <w:rsid w:val="00821930"/>
    <w:rsid w:val="00821C9D"/>
    <w:rsid w:val="00822C15"/>
    <w:rsid w:val="00824965"/>
    <w:rsid w:val="0082527F"/>
    <w:rsid w:val="0082540A"/>
    <w:rsid w:val="00825BED"/>
    <w:rsid w:val="00826167"/>
    <w:rsid w:val="008261CB"/>
    <w:rsid w:val="00832CC3"/>
    <w:rsid w:val="00841BA7"/>
    <w:rsid w:val="00843771"/>
    <w:rsid w:val="0085063D"/>
    <w:rsid w:val="00851053"/>
    <w:rsid w:val="008608D3"/>
    <w:rsid w:val="00862EB8"/>
    <w:rsid w:val="0086638D"/>
    <w:rsid w:val="00870BE4"/>
    <w:rsid w:val="008712BB"/>
    <w:rsid w:val="00872528"/>
    <w:rsid w:val="00872C76"/>
    <w:rsid w:val="00877A1C"/>
    <w:rsid w:val="008816D0"/>
    <w:rsid w:val="00881D3C"/>
    <w:rsid w:val="0088395C"/>
    <w:rsid w:val="00887937"/>
    <w:rsid w:val="0089079F"/>
    <w:rsid w:val="008970D1"/>
    <w:rsid w:val="00897D9A"/>
    <w:rsid w:val="008A084D"/>
    <w:rsid w:val="008A5FD8"/>
    <w:rsid w:val="008A70F8"/>
    <w:rsid w:val="008A72CF"/>
    <w:rsid w:val="008B0BE9"/>
    <w:rsid w:val="008B4F2C"/>
    <w:rsid w:val="008B5870"/>
    <w:rsid w:val="008C5DA3"/>
    <w:rsid w:val="008C7258"/>
    <w:rsid w:val="008D04BE"/>
    <w:rsid w:val="008D1D8F"/>
    <w:rsid w:val="008D452E"/>
    <w:rsid w:val="008D4DBC"/>
    <w:rsid w:val="008D71A0"/>
    <w:rsid w:val="008E182F"/>
    <w:rsid w:val="008E4EBD"/>
    <w:rsid w:val="008F22A2"/>
    <w:rsid w:val="008F3FEC"/>
    <w:rsid w:val="008F4E70"/>
    <w:rsid w:val="008F5A2F"/>
    <w:rsid w:val="008F75D2"/>
    <w:rsid w:val="00901D2B"/>
    <w:rsid w:val="00901DC0"/>
    <w:rsid w:val="009025AD"/>
    <w:rsid w:val="009075EF"/>
    <w:rsid w:val="00907D29"/>
    <w:rsid w:val="009103A2"/>
    <w:rsid w:val="009127E1"/>
    <w:rsid w:val="009132C7"/>
    <w:rsid w:val="00913511"/>
    <w:rsid w:val="0091519D"/>
    <w:rsid w:val="00920E65"/>
    <w:rsid w:val="0092201A"/>
    <w:rsid w:val="0092309E"/>
    <w:rsid w:val="0092693B"/>
    <w:rsid w:val="009323C2"/>
    <w:rsid w:val="009327E3"/>
    <w:rsid w:val="00936FC2"/>
    <w:rsid w:val="00940196"/>
    <w:rsid w:val="00940AE3"/>
    <w:rsid w:val="00940C34"/>
    <w:rsid w:val="0094174E"/>
    <w:rsid w:val="009440A4"/>
    <w:rsid w:val="00945C8F"/>
    <w:rsid w:val="00950176"/>
    <w:rsid w:val="0095099E"/>
    <w:rsid w:val="00956257"/>
    <w:rsid w:val="00961565"/>
    <w:rsid w:val="00962F71"/>
    <w:rsid w:val="00971C92"/>
    <w:rsid w:val="00972187"/>
    <w:rsid w:val="00972D20"/>
    <w:rsid w:val="00973741"/>
    <w:rsid w:val="00975226"/>
    <w:rsid w:val="00975906"/>
    <w:rsid w:val="009774E2"/>
    <w:rsid w:val="00982BB9"/>
    <w:rsid w:val="00982D11"/>
    <w:rsid w:val="00986AC1"/>
    <w:rsid w:val="009873A5"/>
    <w:rsid w:val="00996588"/>
    <w:rsid w:val="009A3001"/>
    <w:rsid w:val="009A3E47"/>
    <w:rsid w:val="009A56EB"/>
    <w:rsid w:val="009A7F51"/>
    <w:rsid w:val="009B153F"/>
    <w:rsid w:val="009B160C"/>
    <w:rsid w:val="009B379F"/>
    <w:rsid w:val="009B48A4"/>
    <w:rsid w:val="009B66CC"/>
    <w:rsid w:val="009C21A2"/>
    <w:rsid w:val="009C765B"/>
    <w:rsid w:val="009C7899"/>
    <w:rsid w:val="009D0887"/>
    <w:rsid w:val="009D3173"/>
    <w:rsid w:val="009D39DF"/>
    <w:rsid w:val="009D4F59"/>
    <w:rsid w:val="009D6368"/>
    <w:rsid w:val="009D6A05"/>
    <w:rsid w:val="009F14B8"/>
    <w:rsid w:val="009F245E"/>
    <w:rsid w:val="009F5494"/>
    <w:rsid w:val="009F6129"/>
    <w:rsid w:val="009F6CE2"/>
    <w:rsid w:val="00A016D0"/>
    <w:rsid w:val="00A07A34"/>
    <w:rsid w:val="00A10BB8"/>
    <w:rsid w:val="00A13864"/>
    <w:rsid w:val="00A1538D"/>
    <w:rsid w:val="00A16B90"/>
    <w:rsid w:val="00A20B6C"/>
    <w:rsid w:val="00A2413E"/>
    <w:rsid w:val="00A2452D"/>
    <w:rsid w:val="00A2491A"/>
    <w:rsid w:val="00A3064B"/>
    <w:rsid w:val="00A31DDF"/>
    <w:rsid w:val="00A32ECA"/>
    <w:rsid w:val="00A35F3E"/>
    <w:rsid w:val="00A40DF0"/>
    <w:rsid w:val="00A41D66"/>
    <w:rsid w:val="00A432BE"/>
    <w:rsid w:val="00A45EDB"/>
    <w:rsid w:val="00A472A1"/>
    <w:rsid w:val="00A5186F"/>
    <w:rsid w:val="00A57B06"/>
    <w:rsid w:val="00A62E4F"/>
    <w:rsid w:val="00A63221"/>
    <w:rsid w:val="00A6486A"/>
    <w:rsid w:val="00A72F7A"/>
    <w:rsid w:val="00A73E77"/>
    <w:rsid w:val="00A749F1"/>
    <w:rsid w:val="00A85488"/>
    <w:rsid w:val="00A8582C"/>
    <w:rsid w:val="00A85DEC"/>
    <w:rsid w:val="00A8739B"/>
    <w:rsid w:val="00A8761A"/>
    <w:rsid w:val="00A8764D"/>
    <w:rsid w:val="00A9053C"/>
    <w:rsid w:val="00A90577"/>
    <w:rsid w:val="00A91BD1"/>
    <w:rsid w:val="00A9395B"/>
    <w:rsid w:val="00A95246"/>
    <w:rsid w:val="00A97F84"/>
    <w:rsid w:val="00AA0BD2"/>
    <w:rsid w:val="00AA20AC"/>
    <w:rsid w:val="00AA5C76"/>
    <w:rsid w:val="00AA5E16"/>
    <w:rsid w:val="00AA76BB"/>
    <w:rsid w:val="00AA7DEC"/>
    <w:rsid w:val="00AB1465"/>
    <w:rsid w:val="00AB2FA3"/>
    <w:rsid w:val="00AB45CD"/>
    <w:rsid w:val="00AC16B7"/>
    <w:rsid w:val="00AC1E7B"/>
    <w:rsid w:val="00AC2A95"/>
    <w:rsid w:val="00AC2DE2"/>
    <w:rsid w:val="00AC3722"/>
    <w:rsid w:val="00AC384D"/>
    <w:rsid w:val="00AC471A"/>
    <w:rsid w:val="00AC5670"/>
    <w:rsid w:val="00AC64B5"/>
    <w:rsid w:val="00AC6C9D"/>
    <w:rsid w:val="00AC7E6C"/>
    <w:rsid w:val="00AD129D"/>
    <w:rsid w:val="00AD2135"/>
    <w:rsid w:val="00AD24C0"/>
    <w:rsid w:val="00AD36D1"/>
    <w:rsid w:val="00AD5D0B"/>
    <w:rsid w:val="00AE4C58"/>
    <w:rsid w:val="00AF1770"/>
    <w:rsid w:val="00AF52D9"/>
    <w:rsid w:val="00AF5C57"/>
    <w:rsid w:val="00AF73AA"/>
    <w:rsid w:val="00B01889"/>
    <w:rsid w:val="00B01FDD"/>
    <w:rsid w:val="00B03FEB"/>
    <w:rsid w:val="00B03FFD"/>
    <w:rsid w:val="00B0410B"/>
    <w:rsid w:val="00B10362"/>
    <w:rsid w:val="00B11BDF"/>
    <w:rsid w:val="00B1348A"/>
    <w:rsid w:val="00B13723"/>
    <w:rsid w:val="00B1797F"/>
    <w:rsid w:val="00B17D8C"/>
    <w:rsid w:val="00B2234B"/>
    <w:rsid w:val="00B22D96"/>
    <w:rsid w:val="00B236E5"/>
    <w:rsid w:val="00B249F0"/>
    <w:rsid w:val="00B307EC"/>
    <w:rsid w:val="00B3160E"/>
    <w:rsid w:val="00B34327"/>
    <w:rsid w:val="00B35733"/>
    <w:rsid w:val="00B35A1D"/>
    <w:rsid w:val="00B40430"/>
    <w:rsid w:val="00B42B58"/>
    <w:rsid w:val="00B43696"/>
    <w:rsid w:val="00B43AC7"/>
    <w:rsid w:val="00B51F39"/>
    <w:rsid w:val="00B5295E"/>
    <w:rsid w:val="00B5370D"/>
    <w:rsid w:val="00B57BFA"/>
    <w:rsid w:val="00B6127B"/>
    <w:rsid w:val="00B61471"/>
    <w:rsid w:val="00B658D6"/>
    <w:rsid w:val="00B67697"/>
    <w:rsid w:val="00B67A24"/>
    <w:rsid w:val="00B711AD"/>
    <w:rsid w:val="00B7197C"/>
    <w:rsid w:val="00B8342B"/>
    <w:rsid w:val="00B8629F"/>
    <w:rsid w:val="00B90A6E"/>
    <w:rsid w:val="00B93EBD"/>
    <w:rsid w:val="00B94322"/>
    <w:rsid w:val="00B94DD0"/>
    <w:rsid w:val="00B94EE2"/>
    <w:rsid w:val="00B9793E"/>
    <w:rsid w:val="00B97B17"/>
    <w:rsid w:val="00BA26B3"/>
    <w:rsid w:val="00BA30CC"/>
    <w:rsid w:val="00BA442C"/>
    <w:rsid w:val="00BA66CA"/>
    <w:rsid w:val="00BB0148"/>
    <w:rsid w:val="00BB311B"/>
    <w:rsid w:val="00BB4BC6"/>
    <w:rsid w:val="00BB5E33"/>
    <w:rsid w:val="00BC2C38"/>
    <w:rsid w:val="00BC2C66"/>
    <w:rsid w:val="00BC3266"/>
    <w:rsid w:val="00BC3BCE"/>
    <w:rsid w:val="00BC4A15"/>
    <w:rsid w:val="00BC4A22"/>
    <w:rsid w:val="00BC4D9A"/>
    <w:rsid w:val="00BC74C3"/>
    <w:rsid w:val="00BD1B1A"/>
    <w:rsid w:val="00BD3367"/>
    <w:rsid w:val="00BD342B"/>
    <w:rsid w:val="00BD6892"/>
    <w:rsid w:val="00BE282A"/>
    <w:rsid w:val="00BE2AE0"/>
    <w:rsid w:val="00BF3B64"/>
    <w:rsid w:val="00BF440C"/>
    <w:rsid w:val="00BF55B6"/>
    <w:rsid w:val="00BF6C33"/>
    <w:rsid w:val="00BF6CB4"/>
    <w:rsid w:val="00BF6D65"/>
    <w:rsid w:val="00BF7C08"/>
    <w:rsid w:val="00C00CFB"/>
    <w:rsid w:val="00C010A6"/>
    <w:rsid w:val="00C03D56"/>
    <w:rsid w:val="00C04177"/>
    <w:rsid w:val="00C06B39"/>
    <w:rsid w:val="00C07A78"/>
    <w:rsid w:val="00C100C8"/>
    <w:rsid w:val="00C11F1F"/>
    <w:rsid w:val="00C13327"/>
    <w:rsid w:val="00C13A0C"/>
    <w:rsid w:val="00C15B8F"/>
    <w:rsid w:val="00C16F7A"/>
    <w:rsid w:val="00C17A99"/>
    <w:rsid w:val="00C2196F"/>
    <w:rsid w:val="00C2236C"/>
    <w:rsid w:val="00C23317"/>
    <w:rsid w:val="00C27623"/>
    <w:rsid w:val="00C31ED4"/>
    <w:rsid w:val="00C33319"/>
    <w:rsid w:val="00C3500E"/>
    <w:rsid w:val="00C356E2"/>
    <w:rsid w:val="00C40391"/>
    <w:rsid w:val="00C43970"/>
    <w:rsid w:val="00C43F02"/>
    <w:rsid w:val="00C44EE8"/>
    <w:rsid w:val="00C45DEE"/>
    <w:rsid w:val="00C50260"/>
    <w:rsid w:val="00C51EE1"/>
    <w:rsid w:val="00C550F6"/>
    <w:rsid w:val="00C57E98"/>
    <w:rsid w:val="00C63353"/>
    <w:rsid w:val="00C65E41"/>
    <w:rsid w:val="00C67F36"/>
    <w:rsid w:val="00C7087A"/>
    <w:rsid w:val="00C72306"/>
    <w:rsid w:val="00C72460"/>
    <w:rsid w:val="00C7299C"/>
    <w:rsid w:val="00C75176"/>
    <w:rsid w:val="00C75969"/>
    <w:rsid w:val="00C75B10"/>
    <w:rsid w:val="00C7670B"/>
    <w:rsid w:val="00C77E71"/>
    <w:rsid w:val="00C86326"/>
    <w:rsid w:val="00C87B79"/>
    <w:rsid w:val="00C9555A"/>
    <w:rsid w:val="00CA30F7"/>
    <w:rsid w:val="00CA6779"/>
    <w:rsid w:val="00CB0411"/>
    <w:rsid w:val="00CB3483"/>
    <w:rsid w:val="00CC079A"/>
    <w:rsid w:val="00CC3EC0"/>
    <w:rsid w:val="00CC43FB"/>
    <w:rsid w:val="00CC4941"/>
    <w:rsid w:val="00CC6493"/>
    <w:rsid w:val="00CC7746"/>
    <w:rsid w:val="00CD0231"/>
    <w:rsid w:val="00CD16CD"/>
    <w:rsid w:val="00CD58E8"/>
    <w:rsid w:val="00CD5F88"/>
    <w:rsid w:val="00CD72C3"/>
    <w:rsid w:val="00CE102A"/>
    <w:rsid w:val="00CE2830"/>
    <w:rsid w:val="00CE2F8D"/>
    <w:rsid w:val="00CF241A"/>
    <w:rsid w:val="00CF2C88"/>
    <w:rsid w:val="00D01EBD"/>
    <w:rsid w:val="00D10833"/>
    <w:rsid w:val="00D1286A"/>
    <w:rsid w:val="00D16813"/>
    <w:rsid w:val="00D1699A"/>
    <w:rsid w:val="00D16CA7"/>
    <w:rsid w:val="00D20DF6"/>
    <w:rsid w:val="00D20E74"/>
    <w:rsid w:val="00D2365F"/>
    <w:rsid w:val="00D25E5C"/>
    <w:rsid w:val="00D271BB"/>
    <w:rsid w:val="00D27A59"/>
    <w:rsid w:val="00D305E2"/>
    <w:rsid w:val="00D30707"/>
    <w:rsid w:val="00D40AA3"/>
    <w:rsid w:val="00D425A3"/>
    <w:rsid w:val="00D44461"/>
    <w:rsid w:val="00D44AA7"/>
    <w:rsid w:val="00D44E59"/>
    <w:rsid w:val="00D45A4D"/>
    <w:rsid w:val="00D47731"/>
    <w:rsid w:val="00D47B66"/>
    <w:rsid w:val="00D53CA1"/>
    <w:rsid w:val="00D56C16"/>
    <w:rsid w:val="00D6397D"/>
    <w:rsid w:val="00D6568D"/>
    <w:rsid w:val="00D700CB"/>
    <w:rsid w:val="00D702A7"/>
    <w:rsid w:val="00D707D1"/>
    <w:rsid w:val="00D73226"/>
    <w:rsid w:val="00D752FA"/>
    <w:rsid w:val="00D75325"/>
    <w:rsid w:val="00D76693"/>
    <w:rsid w:val="00D81563"/>
    <w:rsid w:val="00D82E2E"/>
    <w:rsid w:val="00D83352"/>
    <w:rsid w:val="00D86B4E"/>
    <w:rsid w:val="00D86D6B"/>
    <w:rsid w:val="00D86E24"/>
    <w:rsid w:val="00D90F79"/>
    <w:rsid w:val="00D91B5E"/>
    <w:rsid w:val="00D92054"/>
    <w:rsid w:val="00D92FBA"/>
    <w:rsid w:val="00D93792"/>
    <w:rsid w:val="00D93C4E"/>
    <w:rsid w:val="00D93EB6"/>
    <w:rsid w:val="00D94007"/>
    <w:rsid w:val="00D94A70"/>
    <w:rsid w:val="00DA1E2A"/>
    <w:rsid w:val="00DA6404"/>
    <w:rsid w:val="00DA6530"/>
    <w:rsid w:val="00DB0816"/>
    <w:rsid w:val="00DB2C7A"/>
    <w:rsid w:val="00DB7032"/>
    <w:rsid w:val="00DB7DB5"/>
    <w:rsid w:val="00DC0192"/>
    <w:rsid w:val="00DC1C45"/>
    <w:rsid w:val="00DC2BCB"/>
    <w:rsid w:val="00DC40F9"/>
    <w:rsid w:val="00DC4C6A"/>
    <w:rsid w:val="00DC59EE"/>
    <w:rsid w:val="00DD60DD"/>
    <w:rsid w:val="00DD6CE3"/>
    <w:rsid w:val="00DD73A9"/>
    <w:rsid w:val="00DE20E5"/>
    <w:rsid w:val="00DE2278"/>
    <w:rsid w:val="00DE432D"/>
    <w:rsid w:val="00DE4434"/>
    <w:rsid w:val="00DE4DD8"/>
    <w:rsid w:val="00DE5106"/>
    <w:rsid w:val="00DE57D8"/>
    <w:rsid w:val="00DE646E"/>
    <w:rsid w:val="00DE6D28"/>
    <w:rsid w:val="00DF1833"/>
    <w:rsid w:val="00DF1C37"/>
    <w:rsid w:val="00DF281E"/>
    <w:rsid w:val="00DF446B"/>
    <w:rsid w:val="00DF4DEB"/>
    <w:rsid w:val="00DF665F"/>
    <w:rsid w:val="00E03B8E"/>
    <w:rsid w:val="00E03E4D"/>
    <w:rsid w:val="00E04BAB"/>
    <w:rsid w:val="00E0638B"/>
    <w:rsid w:val="00E114D6"/>
    <w:rsid w:val="00E12057"/>
    <w:rsid w:val="00E127D8"/>
    <w:rsid w:val="00E13E15"/>
    <w:rsid w:val="00E16168"/>
    <w:rsid w:val="00E172CF"/>
    <w:rsid w:val="00E21665"/>
    <w:rsid w:val="00E23BD1"/>
    <w:rsid w:val="00E354C5"/>
    <w:rsid w:val="00E364DE"/>
    <w:rsid w:val="00E40F5B"/>
    <w:rsid w:val="00E40FCA"/>
    <w:rsid w:val="00E42CA7"/>
    <w:rsid w:val="00E42D57"/>
    <w:rsid w:val="00E447BF"/>
    <w:rsid w:val="00E45537"/>
    <w:rsid w:val="00E46763"/>
    <w:rsid w:val="00E46DA7"/>
    <w:rsid w:val="00E47726"/>
    <w:rsid w:val="00E52AFF"/>
    <w:rsid w:val="00E54730"/>
    <w:rsid w:val="00E60F62"/>
    <w:rsid w:val="00E648E5"/>
    <w:rsid w:val="00E70F24"/>
    <w:rsid w:val="00E7309E"/>
    <w:rsid w:val="00E73AC5"/>
    <w:rsid w:val="00E74CFE"/>
    <w:rsid w:val="00E75855"/>
    <w:rsid w:val="00E75AA1"/>
    <w:rsid w:val="00E80399"/>
    <w:rsid w:val="00E81692"/>
    <w:rsid w:val="00E818B8"/>
    <w:rsid w:val="00E8492C"/>
    <w:rsid w:val="00E90F7A"/>
    <w:rsid w:val="00E91420"/>
    <w:rsid w:val="00E92465"/>
    <w:rsid w:val="00E933A8"/>
    <w:rsid w:val="00E955AE"/>
    <w:rsid w:val="00EA3B55"/>
    <w:rsid w:val="00EA410A"/>
    <w:rsid w:val="00EA41AC"/>
    <w:rsid w:val="00EA4678"/>
    <w:rsid w:val="00EA6442"/>
    <w:rsid w:val="00EB2C22"/>
    <w:rsid w:val="00EB4F5D"/>
    <w:rsid w:val="00EB5ADE"/>
    <w:rsid w:val="00EB684F"/>
    <w:rsid w:val="00EB762A"/>
    <w:rsid w:val="00EB7977"/>
    <w:rsid w:val="00EC2601"/>
    <w:rsid w:val="00EC275E"/>
    <w:rsid w:val="00EC37B7"/>
    <w:rsid w:val="00EC447D"/>
    <w:rsid w:val="00EC6960"/>
    <w:rsid w:val="00ED16F3"/>
    <w:rsid w:val="00ED5A50"/>
    <w:rsid w:val="00ED7245"/>
    <w:rsid w:val="00EE2486"/>
    <w:rsid w:val="00EE51CF"/>
    <w:rsid w:val="00EE5E69"/>
    <w:rsid w:val="00EE6F4F"/>
    <w:rsid w:val="00EE755C"/>
    <w:rsid w:val="00EF1288"/>
    <w:rsid w:val="00EF2C33"/>
    <w:rsid w:val="00EF3641"/>
    <w:rsid w:val="00EF44E0"/>
    <w:rsid w:val="00F00D8A"/>
    <w:rsid w:val="00F0455E"/>
    <w:rsid w:val="00F0492E"/>
    <w:rsid w:val="00F0593B"/>
    <w:rsid w:val="00F0707D"/>
    <w:rsid w:val="00F10A73"/>
    <w:rsid w:val="00F13E30"/>
    <w:rsid w:val="00F14BA8"/>
    <w:rsid w:val="00F15D85"/>
    <w:rsid w:val="00F16334"/>
    <w:rsid w:val="00F24A53"/>
    <w:rsid w:val="00F251A0"/>
    <w:rsid w:val="00F26768"/>
    <w:rsid w:val="00F26F4B"/>
    <w:rsid w:val="00F27977"/>
    <w:rsid w:val="00F27C49"/>
    <w:rsid w:val="00F3247D"/>
    <w:rsid w:val="00F32A12"/>
    <w:rsid w:val="00F332C8"/>
    <w:rsid w:val="00F41900"/>
    <w:rsid w:val="00F4487D"/>
    <w:rsid w:val="00F44C54"/>
    <w:rsid w:val="00F455D6"/>
    <w:rsid w:val="00F50751"/>
    <w:rsid w:val="00F51026"/>
    <w:rsid w:val="00F521EF"/>
    <w:rsid w:val="00F54D03"/>
    <w:rsid w:val="00F54E4F"/>
    <w:rsid w:val="00F60C0A"/>
    <w:rsid w:val="00F70E35"/>
    <w:rsid w:val="00F73D22"/>
    <w:rsid w:val="00F74B49"/>
    <w:rsid w:val="00F758F9"/>
    <w:rsid w:val="00F7739A"/>
    <w:rsid w:val="00F81BC6"/>
    <w:rsid w:val="00F82297"/>
    <w:rsid w:val="00F83135"/>
    <w:rsid w:val="00F842DB"/>
    <w:rsid w:val="00F84F9E"/>
    <w:rsid w:val="00F86499"/>
    <w:rsid w:val="00F91021"/>
    <w:rsid w:val="00F91045"/>
    <w:rsid w:val="00F9223D"/>
    <w:rsid w:val="00F923D8"/>
    <w:rsid w:val="00F96ABD"/>
    <w:rsid w:val="00F97413"/>
    <w:rsid w:val="00FA04DA"/>
    <w:rsid w:val="00FA2BBD"/>
    <w:rsid w:val="00FA418A"/>
    <w:rsid w:val="00FB4576"/>
    <w:rsid w:val="00FB62EA"/>
    <w:rsid w:val="00FB62F6"/>
    <w:rsid w:val="00FB63BA"/>
    <w:rsid w:val="00FB6C57"/>
    <w:rsid w:val="00FC1175"/>
    <w:rsid w:val="00FC2D7E"/>
    <w:rsid w:val="00FC4082"/>
    <w:rsid w:val="00FC43DA"/>
    <w:rsid w:val="00FC50AC"/>
    <w:rsid w:val="00FC54F6"/>
    <w:rsid w:val="00FC6810"/>
    <w:rsid w:val="00FD0164"/>
    <w:rsid w:val="00FD168C"/>
    <w:rsid w:val="00FD19E5"/>
    <w:rsid w:val="00FD1EF3"/>
    <w:rsid w:val="00FD31CC"/>
    <w:rsid w:val="00FD60CA"/>
    <w:rsid w:val="00FD7FE4"/>
    <w:rsid w:val="00FE255B"/>
    <w:rsid w:val="00FE273D"/>
    <w:rsid w:val="00FE3E97"/>
    <w:rsid w:val="00FE57DF"/>
    <w:rsid w:val="00FE60B6"/>
    <w:rsid w:val="00FE70C8"/>
    <w:rsid w:val="00FF1238"/>
    <w:rsid w:val="00FF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A59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xl33"/>
    <w:next w:val="Normal"/>
    <w:link w:val="Titre1Car"/>
    <w:qFormat/>
    <w:pPr>
      <w:tabs>
        <w:tab w:val="left" w:pos="2520"/>
      </w:tabs>
      <w:spacing w:before="0" w:beforeAutospacing="0" w:after="0" w:afterAutospacing="0"/>
      <w:outlineLvl w:val="0"/>
    </w:pPr>
    <w:rPr>
      <w:rFonts w:ascii="Verdana" w:hAnsi="Verdana" w:cs="Tahoma"/>
      <w:b w:val="0"/>
      <w:sz w:val="22"/>
    </w:rPr>
  </w:style>
  <w:style w:type="paragraph" w:styleId="Titre2">
    <w:name w:val="heading 2"/>
    <w:basedOn w:val="xl33"/>
    <w:next w:val="Normal"/>
    <w:qFormat/>
    <w:pPr>
      <w:tabs>
        <w:tab w:val="left" w:pos="2520"/>
      </w:tabs>
      <w:spacing w:before="0" w:beforeAutospacing="0" w:after="0" w:afterAutospacing="0"/>
      <w:outlineLvl w:val="1"/>
    </w:pPr>
    <w:rPr>
      <w:rFonts w:ascii="Verdana" w:hAnsi="Verdana" w:cs="Tahoma"/>
      <w:b w:val="0"/>
      <w:sz w:val="22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79708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5">
    <w:name w:val="heading 5"/>
    <w:aliases w:val="Titre 5 Car Car"/>
    <w:basedOn w:val="Normal"/>
    <w:next w:val="Normal"/>
    <w:qFormat/>
    <w:pPr>
      <w:tabs>
        <w:tab w:val="left" w:pos="993"/>
        <w:tab w:val="left" w:pos="2410"/>
      </w:tabs>
      <w:spacing w:before="120" w:after="120" w:line="240" w:lineRule="auto"/>
      <w:jc w:val="both"/>
      <w:outlineLvl w:val="4"/>
    </w:pPr>
    <w:rPr>
      <w:rFonts w:ascii="Times New Roman" w:eastAsia="Times New Roman" w:hAnsi="Times New Roman"/>
      <w:b/>
      <w:bCs/>
      <w:smallCap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rCar2">
    <w:name w:val="Car Car2"/>
    <w:basedOn w:val="Policepardfaut"/>
  </w:style>
  <w:style w:type="paragraph" w:styleId="Pieddepage">
    <w:name w:val="footer"/>
    <w:basedOn w:val="Normal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rCar1">
    <w:name w:val="Car Car1"/>
    <w:basedOn w:val="Policepardfaut"/>
  </w:style>
  <w:style w:type="paragraph" w:styleId="Textedebulles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rCar">
    <w:name w:val="Car Car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6E4D6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Car3">
    <w:name w:val="Car Car3"/>
    <w:rPr>
      <w:rFonts w:ascii="Times New Roman" w:eastAsia="Times New Roman" w:hAnsi="Times New Roman" w:cs="Times New Roman"/>
      <w:b/>
      <w:bCs/>
      <w:smallCaps/>
      <w:sz w:val="24"/>
      <w:szCs w:val="24"/>
      <w:lang w:eastAsia="fr-FR"/>
    </w:rPr>
  </w:style>
  <w:style w:type="paragraph" w:customStyle="1" w:styleId="xl33">
    <w:name w:val="xl33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paragraph" w:customStyle="1" w:styleId="Sansinterligne1">
    <w:name w:val="Sans interligne1"/>
    <w:qFormat/>
    <w:rPr>
      <w:sz w:val="22"/>
      <w:szCs w:val="22"/>
      <w:lang w:eastAsia="en-US"/>
    </w:rPr>
  </w:style>
  <w:style w:type="character" w:customStyle="1" w:styleId="CarCar4">
    <w:name w:val="Car Car4"/>
    <w:rPr>
      <w:rFonts w:ascii="Verdana" w:hAnsi="Verdana" w:cs="Tahoma"/>
      <w:bCs/>
      <w:sz w:val="22"/>
      <w:szCs w:val="24"/>
      <w:lang w:val="fr-FR" w:eastAsia="fr-FR" w:bidi="ar-SA"/>
    </w:rPr>
  </w:style>
  <w:style w:type="paragraph" w:customStyle="1" w:styleId="En-tte0">
    <w:name w:val="En-tête/"/>
    <w:basedOn w:val="Normal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xl28">
    <w:name w:val="xl28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M1">
    <w:name w:val="toc 1"/>
    <w:basedOn w:val="Normal"/>
    <w:next w:val="Normal"/>
    <w:autoRedefine/>
    <w:semiHidden/>
  </w:style>
  <w:style w:type="character" w:styleId="Lienhypertexte">
    <w:name w:val="Hyperlink"/>
    <w:rPr>
      <w:color w:val="0000FF"/>
      <w:u w:val="single"/>
    </w:rPr>
  </w:style>
  <w:style w:type="paragraph" w:styleId="TM2">
    <w:name w:val="toc 2"/>
    <w:basedOn w:val="Normal"/>
    <w:next w:val="Normal"/>
    <w:autoRedefine/>
    <w:semiHidden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arCar0">
    <w:name w:val="Car Car"/>
    <w:semiHidden/>
    <w:rsid w:val="000467E3"/>
    <w:rPr>
      <w:rFonts w:ascii="Tahoma" w:hAnsi="Tahoma" w:cs="Tahoma" w:hint="default"/>
      <w:sz w:val="16"/>
      <w:szCs w:val="16"/>
    </w:rPr>
  </w:style>
  <w:style w:type="character" w:customStyle="1" w:styleId="Titre1Car">
    <w:name w:val="Titre 1 Car"/>
    <w:link w:val="Titre1"/>
    <w:rsid w:val="001C07A1"/>
    <w:rPr>
      <w:rFonts w:ascii="Verdana" w:eastAsia="Times New Roman" w:hAnsi="Verdana" w:cs="Tahoma"/>
      <w:bCs/>
      <w:sz w:val="22"/>
      <w:szCs w:val="24"/>
    </w:rPr>
  </w:style>
  <w:style w:type="character" w:customStyle="1" w:styleId="Titre3Car">
    <w:name w:val="Titre 3 Car"/>
    <w:link w:val="Titre3"/>
    <w:semiHidden/>
    <w:rsid w:val="0079708C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A59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xl33"/>
    <w:next w:val="Normal"/>
    <w:link w:val="Titre1Car"/>
    <w:qFormat/>
    <w:pPr>
      <w:tabs>
        <w:tab w:val="left" w:pos="2520"/>
      </w:tabs>
      <w:spacing w:before="0" w:beforeAutospacing="0" w:after="0" w:afterAutospacing="0"/>
      <w:outlineLvl w:val="0"/>
    </w:pPr>
    <w:rPr>
      <w:rFonts w:ascii="Verdana" w:hAnsi="Verdana" w:cs="Tahoma"/>
      <w:b w:val="0"/>
      <w:sz w:val="22"/>
    </w:rPr>
  </w:style>
  <w:style w:type="paragraph" w:styleId="Titre2">
    <w:name w:val="heading 2"/>
    <w:basedOn w:val="xl33"/>
    <w:next w:val="Normal"/>
    <w:qFormat/>
    <w:pPr>
      <w:tabs>
        <w:tab w:val="left" w:pos="2520"/>
      </w:tabs>
      <w:spacing w:before="0" w:beforeAutospacing="0" w:after="0" w:afterAutospacing="0"/>
      <w:outlineLvl w:val="1"/>
    </w:pPr>
    <w:rPr>
      <w:rFonts w:ascii="Verdana" w:hAnsi="Verdana" w:cs="Tahoma"/>
      <w:b w:val="0"/>
      <w:sz w:val="22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79708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5">
    <w:name w:val="heading 5"/>
    <w:aliases w:val="Titre 5 Car Car"/>
    <w:basedOn w:val="Normal"/>
    <w:next w:val="Normal"/>
    <w:qFormat/>
    <w:pPr>
      <w:tabs>
        <w:tab w:val="left" w:pos="993"/>
        <w:tab w:val="left" w:pos="2410"/>
      </w:tabs>
      <w:spacing w:before="120" w:after="120" w:line="240" w:lineRule="auto"/>
      <w:jc w:val="both"/>
      <w:outlineLvl w:val="4"/>
    </w:pPr>
    <w:rPr>
      <w:rFonts w:ascii="Times New Roman" w:eastAsia="Times New Roman" w:hAnsi="Times New Roman"/>
      <w:b/>
      <w:bCs/>
      <w:smallCap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rCar2">
    <w:name w:val="Car Car2"/>
    <w:basedOn w:val="Policepardfaut"/>
  </w:style>
  <w:style w:type="paragraph" w:styleId="Pieddepage">
    <w:name w:val="footer"/>
    <w:basedOn w:val="Normal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rCar1">
    <w:name w:val="Car Car1"/>
    <w:basedOn w:val="Policepardfaut"/>
  </w:style>
  <w:style w:type="paragraph" w:styleId="Textedebulles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rCar">
    <w:name w:val="Car Car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6E4D6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Car3">
    <w:name w:val="Car Car3"/>
    <w:rPr>
      <w:rFonts w:ascii="Times New Roman" w:eastAsia="Times New Roman" w:hAnsi="Times New Roman" w:cs="Times New Roman"/>
      <w:b/>
      <w:bCs/>
      <w:smallCaps/>
      <w:sz w:val="24"/>
      <w:szCs w:val="24"/>
      <w:lang w:eastAsia="fr-FR"/>
    </w:rPr>
  </w:style>
  <w:style w:type="paragraph" w:customStyle="1" w:styleId="xl33">
    <w:name w:val="xl33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paragraph" w:customStyle="1" w:styleId="Sansinterligne1">
    <w:name w:val="Sans interligne1"/>
    <w:qFormat/>
    <w:rPr>
      <w:sz w:val="22"/>
      <w:szCs w:val="22"/>
      <w:lang w:eastAsia="en-US"/>
    </w:rPr>
  </w:style>
  <w:style w:type="character" w:customStyle="1" w:styleId="CarCar4">
    <w:name w:val="Car Car4"/>
    <w:rPr>
      <w:rFonts w:ascii="Verdana" w:hAnsi="Verdana" w:cs="Tahoma"/>
      <w:bCs/>
      <w:sz w:val="22"/>
      <w:szCs w:val="24"/>
      <w:lang w:val="fr-FR" w:eastAsia="fr-FR" w:bidi="ar-SA"/>
    </w:rPr>
  </w:style>
  <w:style w:type="paragraph" w:customStyle="1" w:styleId="En-tte0">
    <w:name w:val="En-tête/"/>
    <w:basedOn w:val="Normal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xl28">
    <w:name w:val="xl28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M1">
    <w:name w:val="toc 1"/>
    <w:basedOn w:val="Normal"/>
    <w:next w:val="Normal"/>
    <w:autoRedefine/>
    <w:semiHidden/>
  </w:style>
  <w:style w:type="character" w:styleId="Lienhypertexte">
    <w:name w:val="Hyperlink"/>
    <w:rPr>
      <w:color w:val="0000FF"/>
      <w:u w:val="single"/>
    </w:rPr>
  </w:style>
  <w:style w:type="paragraph" w:styleId="TM2">
    <w:name w:val="toc 2"/>
    <w:basedOn w:val="Normal"/>
    <w:next w:val="Normal"/>
    <w:autoRedefine/>
    <w:semiHidden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arCar0">
    <w:name w:val="Car Car"/>
    <w:semiHidden/>
    <w:rsid w:val="000467E3"/>
    <w:rPr>
      <w:rFonts w:ascii="Tahoma" w:hAnsi="Tahoma" w:cs="Tahoma" w:hint="default"/>
      <w:sz w:val="16"/>
      <w:szCs w:val="16"/>
    </w:rPr>
  </w:style>
  <w:style w:type="character" w:customStyle="1" w:styleId="Titre1Car">
    <w:name w:val="Titre 1 Car"/>
    <w:link w:val="Titre1"/>
    <w:rsid w:val="001C07A1"/>
    <w:rPr>
      <w:rFonts w:ascii="Verdana" w:eastAsia="Times New Roman" w:hAnsi="Verdana" w:cs="Tahoma"/>
      <w:bCs/>
      <w:sz w:val="22"/>
      <w:szCs w:val="24"/>
    </w:rPr>
  </w:style>
  <w:style w:type="character" w:customStyle="1" w:styleId="Titre3Car">
    <w:name w:val="Titre 3 Car"/>
    <w:link w:val="Titre3"/>
    <w:semiHidden/>
    <w:rsid w:val="0079708C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5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9E177-0840-4EDE-8DF6-C421B9DF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936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Amiante</vt:lpstr>
    </vt:vector>
  </TitlesOfParts>
  <Company>LICIEL Environnement</Company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Amiante</dc:title>
  <dc:creator>LICIEL Environnement</dc:creator>
  <dc:description>Diagnostics Immobiliers</dc:description>
  <cp:lastModifiedBy>Environnement LICIL</cp:lastModifiedBy>
  <cp:revision>43</cp:revision>
  <cp:lastPrinted>2008-08-15T16:44:00Z</cp:lastPrinted>
  <dcterms:created xsi:type="dcterms:W3CDTF">2017-01-26T00:36:00Z</dcterms:created>
  <dcterms:modified xsi:type="dcterms:W3CDTF">2018-09-20T10:09:00Z</dcterms:modified>
</cp:coreProperties>
</file>